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20" w:rsidRDefault="00EC1020" w:rsidP="002C13AA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alibri-Bold"/>
          <w:b/>
          <w:bCs/>
          <w:sz w:val="24"/>
          <w:szCs w:val="24"/>
        </w:rPr>
      </w:pPr>
      <w:r>
        <w:rPr>
          <w:rFonts w:ascii="Berlin Sans FB" w:hAnsi="Berlin Sans FB" w:cs="Calibri-Bold"/>
          <w:b/>
          <w:bCs/>
          <w:sz w:val="24"/>
          <w:szCs w:val="24"/>
        </w:rPr>
        <w:t>Terms to Know for the Keystone and SLO Benchmark – 10</w:t>
      </w:r>
      <w:r w:rsidRPr="00EC1020">
        <w:rPr>
          <w:rFonts w:ascii="Berlin Sans FB" w:hAnsi="Berlin Sans FB" w:cs="Calibri-Bold"/>
          <w:b/>
          <w:bCs/>
          <w:sz w:val="24"/>
          <w:szCs w:val="24"/>
          <w:vertAlign w:val="superscript"/>
        </w:rPr>
        <w:t>th</w:t>
      </w:r>
      <w:r>
        <w:rPr>
          <w:rFonts w:ascii="Berlin Sans FB" w:hAnsi="Berlin Sans FB" w:cs="Calibri-Bold"/>
          <w:b/>
          <w:bCs/>
          <w:sz w:val="24"/>
          <w:szCs w:val="24"/>
        </w:rPr>
        <w:t xml:space="preserve"> </w:t>
      </w:r>
      <w:proofErr w:type="gramStart"/>
      <w:r>
        <w:rPr>
          <w:rFonts w:ascii="Berlin Sans FB" w:hAnsi="Berlin Sans FB" w:cs="Calibri-Bold"/>
          <w:b/>
          <w:bCs/>
          <w:sz w:val="24"/>
          <w:szCs w:val="24"/>
        </w:rPr>
        <w:t>Grade</w:t>
      </w:r>
      <w:proofErr w:type="gramEnd"/>
    </w:p>
    <w:p w:rsidR="00EC1020" w:rsidRDefault="00EC1020" w:rsidP="002C13AA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alibri-Bold"/>
          <w:b/>
          <w:bCs/>
          <w:sz w:val="24"/>
          <w:szCs w:val="24"/>
        </w:rPr>
      </w:pPr>
    </w:p>
    <w:p w:rsidR="002C13AA" w:rsidRDefault="002C13AA" w:rsidP="002C13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  <w:r w:rsidRPr="002C13AA">
        <w:rPr>
          <w:rFonts w:ascii="Berlin Sans FB" w:hAnsi="Berlin Sans FB" w:cs="Calibri-Bold"/>
          <w:b/>
          <w:bCs/>
          <w:sz w:val="24"/>
          <w:szCs w:val="24"/>
        </w:rPr>
        <w:t xml:space="preserve">Affix </w:t>
      </w:r>
      <w:r w:rsidRPr="002C13AA">
        <w:rPr>
          <w:rFonts w:ascii="Berlin Sans FB" w:hAnsi="Berlin Sans FB" w:cs="Calibri"/>
          <w:sz w:val="24"/>
          <w:szCs w:val="24"/>
        </w:rPr>
        <w:t>One or more letters occurring as a bound form attached to the beginning, end, or base of a word and serving to produce</w:t>
      </w:r>
      <w:r>
        <w:rPr>
          <w:rFonts w:ascii="Berlin Sans FB" w:hAnsi="Berlin Sans FB" w:cs="Calibri"/>
          <w:sz w:val="24"/>
          <w:szCs w:val="24"/>
        </w:rPr>
        <w:t xml:space="preserve"> </w:t>
      </w:r>
      <w:r w:rsidRPr="002C13AA">
        <w:rPr>
          <w:rFonts w:ascii="Berlin Sans FB" w:hAnsi="Berlin Sans FB" w:cs="Calibri"/>
          <w:sz w:val="24"/>
          <w:szCs w:val="24"/>
        </w:rPr>
        <w:t>a derivative word or an inflectional form (e.g., a prefix or suffix).</w:t>
      </w:r>
    </w:p>
    <w:p w:rsidR="002C13AA" w:rsidRPr="002C13AA" w:rsidRDefault="002C13AA" w:rsidP="002C13AA">
      <w:pPr>
        <w:pStyle w:val="ListParagraph"/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</w:p>
    <w:p w:rsidR="002C13AA" w:rsidRPr="002C13AA" w:rsidRDefault="002C13AA" w:rsidP="002C13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  <w:r w:rsidRPr="002C13AA">
        <w:rPr>
          <w:rFonts w:ascii="Berlin Sans FB" w:hAnsi="Berlin Sans FB" w:cs="Calibri-Bold"/>
          <w:b/>
          <w:bCs/>
          <w:sz w:val="24"/>
          <w:szCs w:val="24"/>
        </w:rPr>
        <w:t xml:space="preserve">Allegory </w:t>
      </w:r>
      <w:r w:rsidRPr="002C13AA">
        <w:rPr>
          <w:rFonts w:ascii="Berlin Sans FB" w:hAnsi="Berlin Sans FB" w:cs="Calibri"/>
          <w:sz w:val="24"/>
          <w:szCs w:val="24"/>
        </w:rPr>
        <w:t>A form of extended metaphor in which objects, persons, and actions in a narrative are equated with meanings that lie</w:t>
      </w:r>
      <w:r>
        <w:rPr>
          <w:rFonts w:ascii="Berlin Sans FB" w:hAnsi="Berlin Sans FB" w:cs="Calibri"/>
          <w:sz w:val="24"/>
          <w:szCs w:val="24"/>
        </w:rPr>
        <w:t xml:space="preserve"> </w:t>
      </w:r>
      <w:r w:rsidRPr="002C13AA">
        <w:rPr>
          <w:rFonts w:ascii="Berlin Sans FB" w:hAnsi="Berlin Sans FB" w:cs="Calibri"/>
          <w:sz w:val="24"/>
          <w:szCs w:val="24"/>
        </w:rPr>
        <w:t>outside the narrative itself. The underlying meaning may have moral, social, religious, or political significance, and</w:t>
      </w:r>
      <w:r>
        <w:rPr>
          <w:rFonts w:ascii="Berlin Sans FB" w:hAnsi="Berlin Sans FB" w:cs="Calibri"/>
          <w:sz w:val="24"/>
          <w:szCs w:val="24"/>
        </w:rPr>
        <w:t xml:space="preserve"> </w:t>
      </w:r>
      <w:r w:rsidRPr="002C13AA">
        <w:rPr>
          <w:rFonts w:ascii="Berlin Sans FB" w:hAnsi="Berlin Sans FB" w:cs="Calibri"/>
          <w:sz w:val="24"/>
          <w:szCs w:val="24"/>
        </w:rPr>
        <w:t>characters are often personifications of abstract ideas such as charity, greed, or envy.</w:t>
      </w:r>
    </w:p>
    <w:p w:rsidR="002C13AA" w:rsidRPr="002C13AA" w:rsidRDefault="002C13AA" w:rsidP="002C13AA">
      <w:pPr>
        <w:pStyle w:val="ListParagraph"/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</w:p>
    <w:p w:rsidR="002C13AA" w:rsidRPr="002C13AA" w:rsidRDefault="002C13AA" w:rsidP="002C13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  <w:r w:rsidRPr="002C13AA">
        <w:rPr>
          <w:rFonts w:ascii="Berlin Sans FB" w:hAnsi="Berlin Sans FB" w:cs="Calibri-Bold"/>
          <w:b/>
          <w:bCs/>
          <w:sz w:val="24"/>
          <w:szCs w:val="24"/>
        </w:rPr>
        <w:t xml:space="preserve">Alliteration </w:t>
      </w:r>
      <w:r w:rsidRPr="002C13AA">
        <w:rPr>
          <w:rFonts w:ascii="Berlin Sans FB" w:hAnsi="Berlin Sans FB" w:cs="Calibri"/>
          <w:sz w:val="24"/>
          <w:szCs w:val="24"/>
        </w:rPr>
        <w:t>The repetition of initial sounds in neighboring words.</w:t>
      </w:r>
    </w:p>
    <w:p w:rsidR="002C13AA" w:rsidRPr="002C13AA" w:rsidRDefault="002C13AA" w:rsidP="002C13AA">
      <w:pPr>
        <w:pStyle w:val="ListParagraph"/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</w:p>
    <w:p w:rsidR="002C13AA" w:rsidRPr="002C13AA" w:rsidRDefault="002C13AA" w:rsidP="002C13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  <w:r w:rsidRPr="002C13AA">
        <w:rPr>
          <w:rFonts w:ascii="Berlin Sans FB" w:hAnsi="Berlin Sans FB" w:cs="Calibri-Bold"/>
          <w:b/>
          <w:bCs/>
          <w:sz w:val="24"/>
          <w:szCs w:val="24"/>
        </w:rPr>
        <w:t xml:space="preserve">Allusion </w:t>
      </w:r>
      <w:r w:rsidRPr="002C13AA">
        <w:rPr>
          <w:rFonts w:ascii="Berlin Sans FB" w:hAnsi="Berlin Sans FB" w:cs="Calibri"/>
          <w:sz w:val="24"/>
          <w:szCs w:val="24"/>
        </w:rPr>
        <w:t>An implied or indirect reference in literature to a familiar person, place, or event.</w:t>
      </w:r>
    </w:p>
    <w:p w:rsidR="002C13AA" w:rsidRPr="002C13AA" w:rsidRDefault="002C13AA" w:rsidP="002C13AA">
      <w:pPr>
        <w:pStyle w:val="ListParagraph"/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</w:p>
    <w:p w:rsidR="002C13AA" w:rsidRPr="002C13AA" w:rsidRDefault="002C13AA" w:rsidP="002C13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  <w:r w:rsidRPr="002C13AA">
        <w:rPr>
          <w:rFonts w:ascii="Berlin Sans FB" w:hAnsi="Berlin Sans FB" w:cs="Calibri-Bold"/>
          <w:b/>
          <w:bCs/>
          <w:sz w:val="24"/>
          <w:szCs w:val="24"/>
        </w:rPr>
        <w:t xml:space="preserve">Analysis </w:t>
      </w:r>
      <w:r w:rsidRPr="002C13AA">
        <w:rPr>
          <w:rFonts w:ascii="Berlin Sans FB" w:hAnsi="Berlin Sans FB" w:cs="Calibri"/>
          <w:sz w:val="24"/>
          <w:szCs w:val="24"/>
        </w:rPr>
        <w:t>The process or result of identifying the parts of a whole and their relationships to one another.</w:t>
      </w:r>
    </w:p>
    <w:p w:rsidR="002C13AA" w:rsidRPr="002C13AA" w:rsidRDefault="002C13AA" w:rsidP="002C13AA">
      <w:pPr>
        <w:pStyle w:val="ListParagraph"/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</w:p>
    <w:p w:rsidR="002C13AA" w:rsidRPr="002C13AA" w:rsidRDefault="002C13AA" w:rsidP="002C13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  <w:r w:rsidRPr="002C13AA">
        <w:rPr>
          <w:rFonts w:ascii="Berlin Sans FB" w:hAnsi="Berlin Sans FB" w:cs="Calibri-Bold"/>
          <w:b/>
          <w:bCs/>
          <w:sz w:val="24"/>
          <w:szCs w:val="24"/>
        </w:rPr>
        <w:t xml:space="preserve">Antonym </w:t>
      </w:r>
      <w:r w:rsidRPr="002C13AA">
        <w:rPr>
          <w:rFonts w:ascii="Berlin Sans FB" w:hAnsi="Berlin Sans FB" w:cs="Calibri"/>
          <w:sz w:val="24"/>
          <w:szCs w:val="24"/>
        </w:rPr>
        <w:t>A word that is the opposite in meaning to another word.</w:t>
      </w:r>
    </w:p>
    <w:p w:rsidR="002C13AA" w:rsidRPr="002C13AA" w:rsidRDefault="002C13AA" w:rsidP="002C13AA">
      <w:pPr>
        <w:pStyle w:val="ListParagraph"/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</w:p>
    <w:p w:rsidR="002C13AA" w:rsidRPr="002C13AA" w:rsidRDefault="002C13AA" w:rsidP="002C13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  <w:r w:rsidRPr="002C13AA">
        <w:rPr>
          <w:rFonts w:ascii="Berlin Sans FB" w:hAnsi="Berlin Sans FB" w:cs="Calibri-Bold"/>
          <w:b/>
          <w:bCs/>
          <w:sz w:val="24"/>
          <w:szCs w:val="24"/>
        </w:rPr>
        <w:t xml:space="preserve">Argument/Position </w:t>
      </w:r>
      <w:r w:rsidRPr="002C13AA">
        <w:rPr>
          <w:rFonts w:ascii="Berlin Sans FB" w:hAnsi="Berlin Sans FB" w:cs="Calibri"/>
          <w:sz w:val="24"/>
          <w:szCs w:val="24"/>
        </w:rPr>
        <w:t>The position or claim the author establishes. Arguments should be supported with valid evidence and reasoning and</w:t>
      </w:r>
      <w:r>
        <w:rPr>
          <w:rFonts w:ascii="Berlin Sans FB" w:hAnsi="Berlin Sans FB" w:cs="Calibri"/>
          <w:sz w:val="24"/>
          <w:szCs w:val="24"/>
        </w:rPr>
        <w:t xml:space="preserve"> </w:t>
      </w:r>
      <w:r w:rsidRPr="002C13AA">
        <w:rPr>
          <w:rFonts w:ascii="Berlin Sans FB" w:hAnsi="Berlin Sans FB" w:cs="Calibri"/>
          <w:sz w:val="24"/>
          <w:szCs w:val="24"/>
        </w:rPr>
        <w:t>balanced by the inclusion of counterarguments that illustrate opposing viewpoints.</w:t>
      </w:r>
    </w:p>
    <w:p w:rsidR="002C13AA" w:rsidRPr="002C13AA" w:rsidRDefault="002C13AA" w:rsidP="002C13AA">
      <w:pPr>
        <w:pStyle w:val="ListParagraph"/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</w:p>
    <w:p w:rsidR="002C13AA" w:rsidRPr="002C13AA" w:rsidRDefault="002C13AA" w:rsidP="002C13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  <w:r w:rsidRPr="002C13AA">
        <w:rPr>
          <w:rFonts w:ascii="Berlin Sans FB" w:hAnsi="Berlin Sans FB" w:cs="Calibri-Bold"/>
          <w:b/>
          <w:bCs/>
          <w:sz w:val="24"/>
          <w:szCs w:val="24"/>
        </w:rPr>
        <w:t xml:space="preserve">Author’s Purpose </w:t>
      </w:r>
      <w:r w:rsidRPr="002C13AA">
        <w:rPr>
          <w:rFonts w:ascii="Berlin Sans FB" w:hAnsi="Berlin Sans FB" w:cs="Calibri"/>
          <w:sz w:val="24"/>
          <w:szCs w:val="24"/>
        </w:rPr>
        <w:t>The author’s intent either to inform or teach someone about something, to entertain people or to persuade or convince</w:t>
      </w:r>
      <w:r>
        <w:rPr>
          <w:rFonts w:ascii="Berlin Sans FB" w:hAnsi="Berlin Sans FB" w:cs="Calibri"/>
          <w:sz w:val="24"/>
          <w:szCs w:val="24"/>
        </w:rPr>
        <w:t xml:space="preserve"> </w:t>
      </w:r>
      <w:r w:rsidRPr="002C13AA">
        <w:rPr>
          <w:rFonts w:ascii="Berlin Sans FB" w:hAnsi="Berlin Sans FB" w:cs="Calibri"/>
          <w:sz w:val="24"/>
          <w:szCs w:val="24"/>
        </w:rPr>
        <w:t>his/her audience to do or not do something.</w:t>
      </w:r>
    </w:p>
    <w:p w:rsidR="002C13AA" w:rsidRPr="002C13AA" w:rsidRDefault="002C13AA" w:rsidP="002C13AA">
      <w:pPr>
        <w:pStyle w:val="ListParagraph"/>
        <w:autoSpaceDE w:val="0"/>
        <w:autoSpaceDN w:val="0"/>
        <w:adjustRightInd w:val="0"/>
        <w:spacing w:after="0" w:line="240" w:lineRule="auto"/>
        <w:rPr>
          <w:rFonts w:ascii="Berlin Sans FB" w:hAnsi="Berlin Sans FB" w:cs="Cambria"/>
          <w:sz w:val="24"/>
          <w:szCs w:val="24"/>
        </w:rPr>
      </w:pPr>
    </w:p>
    <w:p w:rsidR="002C13AA" w:rsidRPr="002C13AA" w:rsidRDefault="002C13AA" w:rsidP="002C13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ambria"/>
          <w:sz w:val="24"/>
          <w:szCs w:val="24"/>
        </w:rPr>
      </w:pPr>
      <w:r w:rsidRPr="002C13AA">
        <w:rPr>
          <w:rFonts w:ascii="Berlin Sans FB" w:hAnsi="Berlin Sans FB" w:cs="Calibri-Bold"/>
          <w:b/>
          <w:bCs/>
          <w:sz w:val="24"/>
          <w:szCs w:val="24"/>
        </w:rPr>
        <w:t xml:space="preserve">Bias </w:t>
      </w:r>
      <w:r w:rsidRPr="002C13AA">
        <w:rPr>
          <w:rFonts w:ascii="Berlin Sans FB" w:hAnsi="Berlin Sans FB" w:cs="Calibri"/>
          <w:sz w:val="24"/>
          <w:szCs w:val="24"/>
        </w:rPr>
        <w:t>The subtle presence of a positive or negative approach toward a topic.</w:t>
      </w:r>
    </w:p>
    <w:p w:rsidR="002C13AA" w:rsidRPr="002C13AA" w:rsidRDefault="002C13AA" w:rsidP="002C13AA">
      <w:pPr>
        <w:pStyle w:val="ListParagraph"/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</w:p>
    <w:p w:rsidR="002C13AA" w:rsidRPr="002C13AA" w:rsidRDefault="002C13AA" w:rsidP="002C13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  <w:r w:rsidRPr="002C13AA">
        <w:rPr>
          <w:rFonts w:ascii="Berlin Sans FB" w:hAnsi="Berlin Sans FB" w:cs="Calibri-Bold"/>
          <w:b/>
          <w:bCs/>
          <w:sz w:val="24"/>
          <w:szCs w:val="24"/>
        </w:rPr>
        <w:t xml:space="preserve">Biography </w:t>
      </w:r>
      <w:r w:rsidRPr="002C13AA">
        <w:rPr>
          <w:rFonts w:ascii="Berlin Sans FB" w:hAnsi="Berlin Sans FB" w:cs="Calibri"/>
          <w:sz w:val="24"/>
          <w:szCs w:val="24"/>
        </w:rPr>
        <w:t>A written account of another person's life.</w:t>
      </w:r>
    </w:p>
    <w:p w:rsidR="002C13AA" w:rsidRPr="00F235D9" w:rsidRDefault="002C13AA" w:rsidP="00F235D9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</w:p>
    <w:p w:rsidR="002C13AA" w:rsidRPr="002C13AA" w:rsidRDefault="002C13AA" w:rsidP="002C13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  <w:r w:rsidRPr="002C13AA">
        <w:rPr>
          <w:rFonts w:ascii="Berlin Sans FB" w:hAnsi="Berlin Sans FB" w:cs="Calibri-Bold"/>
          <w:b/>
          <w:bCs/>
          <w:sz w:val="24"/>
          <w:szCs w:val="24"/>
        </w:rPr>
        <w:t xml:space="preserve">Characterization </w:t>
      </w:r>
      <w:r w:rsidRPr="002C13AA">
        <w:rPr>
          <w:rFonts w:ascii="Berlin Sans FB" w:hAnsi="Berlin Sans FB" w:cs="Calibri"/>
          <w:sz w:val="24"/>
          <w:szCs w:val="24"/>
        </w:rPr>
        <w:t>The method an author uses to reveal characters and their various traits and personalities (e.g., direct, indirect).</w:t>
      </w:r>
    </w:p>
    <w:p w:rsidR="002C13AA" w:rsidRPr="002C13AA" w:rsidRDefault="002C13AA" w:rsidP="002C13AA">
      <w:pPr>
        <w:pStyle w:val="ListParagraph"/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</w:p>
    <w:p w:rsidR="002C13AA" w:rsidRDefault="002C13AA" w:rsidP="002C13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  <w:r w:rsidRPr="002C13AA">
        <w:rPr>
          <w:rFonts w:ascii="Berlin Sans FB" w:hAnsi="Berlin Sans FB" w:cs="Calibri-Bold"/>
          <w:b/>
          <w:bCs/>
          <w:sz w:val="24"/>
          <w:szCs w:val="24"/>
        </w:rPr>
        <w:t xml:space="preserve">Climax </w:t>
      </w:r>
      <w:r w:rsidRPr="002C13AA">
        <w:rPr>
          <w:rFonts w:ascii="Berlin Sans FB" w:hAnsi="Berlin Sans FB" w:cs="Calibri"/>
          <w:sz w:val="24"/>
          <w:szCs w:val="24"/>
        </w:rPr>
        <w:t>The turning point in a narrative; the moment when the conflict is at its most intense. Typically, the structure of stories,</w:t>
      </w:r>
      <w:r>
        <w:rPr>
          <w:rFonts w:ascii="Berlin Sans FB" w:hAnsi="Berlin Sans FB" w:cs="Calibri"/>
          <w:sz w:val="24"/>
          <w:szCs w:val="24"/>
        </w:rPr>
        <w:t xml:space="preserve"> </w:t>
      </w:r>
      <w:r w:rsidRPr="002C13AA">
        <w:rPr>
          <w:rFonts w:ascii="Berlin Sans FB" w:hAnsi="Berlin Sans FB" w:cs="Calibri"/>
          <w:sz w:val="24"/>
          <w:szCs w:val="24"/>
        </w:rPr>
        <w:t>novels, and plays is one of rising action, in which tension builds to the climax.</w:t>
      </w:r>
    </w:p>
    <w:p w:rsidR="002C13AA" w:rsidRPr="00F235D9" w:rsidRDefault="002C13AA" w:rsidP="00F235D9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</w:p>
    <w:p w:rsidR="002C13AA" w:rsidRPr="002C13AA" w:rsidRDefault="002C13AA" w:rsidP="002C13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  <w:r w:rsidRPr="002C13AA">
        <w:rPr>
          <w:rFonts w:ascii="Berlin Sans FB" w:hAnsi="Berlin Sans FB" w:cs="Calibri-Bold"/>
          <w:b/>
          <w:bCs/>
          <w:sz w:val="24"/>
          <w:szCs w:val="24"/>
        </w:rPr>
        <w:t xml:space="preserve">Conflict/Problem </w:t>
      </w:r>
      <w:r w:rsidRPr="002C13AA">
        <w:rPr>
          <w:rFonts w:ascii="Berlin Sans FB" w:hAnsi="Berlin Sans FB" w:cs="Calibri"/>
          <w:sz w:val="24"/>
          <w:szCs w:val="24"/>
        </w:rPr>
        <w:t>A struggle or clash between opposing characters, forces, or emotions.</w:t>
      </w:r>
    </w:p>
    <w:p w:rsidR="002C13AA" w:rsidRPr="002C13AA" w:rsidRDefault="002C13AA" w:rsidP="002C13AA">
      <w:pPr>
        <w:pStyle w:val="ListParagraph"/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</w:p>
    <w:p w:rsidR="002C13AA" w:rsidRPr="002C13AA" w:rsidRDefault="002C13AA" w:rsidP="002C13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  <w:r w:rsidRPr="002C13AA">
        <w:rPr>
          <w:rFonts w:ascii="Berlin Sans FB" w:hAnsi="Berlin Sans FB" w:cs="Calibri-Bold"/>
          <w:b/>
          <w:bCs/>
          <w:sz w:val="24"/>
          <w:szCs w:val="24"/>
        </w:rPr>
        <w:t xml:space="preserve">Connotation </w:t>
      </w:r>
      <w:r w:rsidRPr="002C13AA">
        <w:rPr>
          <w:rFonts w:ascii="Berlin Sans FB" w:hAnsi="Berlin Sans FB" w:cs="Calibri"/>
          <w:sz w:val="24"/>
          <w:szCs w:val="24"/>
        </w:rPr>
        <w:t>The range of associations that a word or phrase suggests in addition to its dictionary meaning.</w:t>
      </w:r>
    </w:p>
    <w:p w:rsidR="002C13AA" w:rsidRPr="002C13AA" w:rsidRDefault="002C13AA" w:rsidP="002C13AA">
      <w:pPr>
        <w:pStyle w:val="ListParagraph"/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</w:p>
    <w:p w:rsidR="002C13AA" w:rsidRPr="00F235D9" w:rsidRDefault="002C13AA" w:rsidP="002C13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  <w:r w:rsidRPr="00F235D9">
        <w:rPr>
          <w:rFonts w:ascii="Berlin Sans FB" w:hAnsi="Berlin Sans FB" w:cs="Calibri-Bold"/>
          <w:b/>
          <w:bCs/>
          <w:sz w:val="24"/>
          <w:szCs w:val="24"/>
        </w:rPr>
        <w:t xml:space="preserve">Context Clues </w:t>
      </w:r>
      <w:r w:rsidRPr="00F235D9">
        <w:rPr>
          <w:rFonts w:ascii="Berlin Sans FB" w:hAnsi="Berlin Sans FB" w:cs="Calibri"/>
          <w:sz w:val="24"/>
          <w:szCs w:val="24"/>
        </w:rPr>
        <w:t>Words and phrases in a sentence, paragraph, and/or whole text, which help reason out the meaning of an unfamiliar</w:t>
      </w:r>
      <w:r w:rsidRPr="00F235D9">
        <w:rPr>
          <w:rFonts w:ascii="Berlin Sans FB" w:hAnsi="Berlin Sans FB" w:cs="Calibri"/>
          <w:sz w:val="24"/>
          <w:szCs w:val="24"/>
        </w:rPr>
        <w:t xml:space="preserve"> </w:t>
      </w:r>
      <w:r w:rsidRPr="00F235D9">
        <w:rPr>
          <w:rFonts w:ascii="Berlin Sans FB" w:hAnsi="Berlin Sans FB" w:cs="Calibri"/>
          <w:sz w:val="24"/>
          <w:szCs w:val="24"/>
        </w:rPr>
        <w:t>word.</w:t>
      </w:r>
    </w:p>
    <w:p w:rsidR="002C13AA" w:rsidRPr="002C13AA" w:rsidRDefault="002C13AA" w:rsidP="002C13AA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alibri-Bold"/>
          <w:b/>
          <w:bCs/>
          <w:sz w:val="24"/>
          <w:szCs w:val="24"/>
        </w:rPr>
      </w:pPr>
    </w:p>
    <w:p w:rsidR="002C13AA" w:rsidRPr="002C13AA" w:rsidRDefault="002C13AA" w:rsidP="002C13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  <w:r w:rsidRPr="002C13AA">
        <w:rPr>
          <w:rFonts w:ascii="Berlin Sans FB" w:hAnsi="Berlin Sans FB" w:cs="Calibri-Bold"/>
          <w:b/>
          <w:bCs/>
          <w:sz w:val="24"/>
          <w:szCs w:val="24"/>
        </w:rPr>
        <w:t xml:space="preserve">Dialect </w:t>
      </w:r>
      <w:r w:rsidRPr="002C13AA">
        <w:rPr>
          <w:rFonts w:ascii="Berlin Sans FB" w:hAnsi="Berlin Sans FB" w:cs="Calibri"/>
          <w:sz w:val="24"/>
          <w:szCs w:val="24"/>
        </w:rPr>
        <w:t>A variety of a language distinct from the standard variet</w:t>
      </w:r>
      <w:r w:rsidR="00F235D9">
        <w:rPr>
          <w:rFonts w:ascii="Berlin Sans FB" w:hAnsi="Berlin Sans FB" w:cs="Calibri"/>
          <w:sz w:val="24"/>
          <w:szCs w:val="24"/>
        </w:rPr>
        <w:t xml:space="preserve">y in pronunciation, grammar, or </w:t>
      </w:r>
      <w:r w:rsidRPr="002C13AA">
        <w:rPr>
          <w:rFonts w:ascii="Berlin Sans FB" w:hAnsi="Berlin Sans FB" w:cs="Calibri"/>
          <w:sz w:val="24"/>
          <w:szCs w:val="24"/>
        </w:rPr>
        <w:t>vocabulary.</w:t>
      </w:r>
    </w:p>
    <w:p w:rsidR="002C13AA" w:rsidRPr="002C13AA" w:rsidRDefault="002C13AA" w:rsidP="002C13AA">
      <w:pPr>
        <w:pStyle w:val="ListParagraph"/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</w:p>
    <w:p w:rsidR="002C13AA" w:rsidRDefault="002C13AA" w:rsidP="002C13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  <w:r w:rsidRPr="002C13AA">
        <w:rPr>
          <w:rFonts w:ascii="Berlin Sans FB" w:hAnsi="Berlin Sans FB" w:cs="Calibri-Bold"/>
          <w:b/>
          <w:bCs/>
          <w:sz w:val="24"/>
          <w:szCs w:val="24"/>
        </w:rPr>
        <w:t xml:space="preserve">Dialogue </w:t>
      </w:r>
      <w:r w:rsidRPr="002C13AA">
        <w:rPr>
          <w:rFonts w:ascii="Berlin Sans FB" w:hAnsi="Berlin Sans FB" w:cs="Calibri"/>
          <w:sz w:val="24"/>
          <w:szCs w:val="24"/>
        </w:rPr>
        <w:t>In its widest sense, dialogue is simply conversation between characters or speakers in a literary work; in its most</w:t>
      </w:r>
      <w:r>
        <w:rPr>
          <w:rFonts w:ascii="Berlin Sans FB" w:hAnsi="Berlin Sans FB" w:cs="Calibri"/>
          <w:sz w:val="24"/>
          <w:szCs w:val="24"/>
        </w:rPr>
        <w:t xml:space="preserve"> </w:t>
      </w:r>
      <w:r w:rsidRPr="002C13AA">
        <w:rPr>
          <w:rFonts w:ascii="Berlin Sans FB" w:hAnsi="Berlin Sans FB" w:cs="Calibri"/>
          <w:sz w:val="24"/>
          <w:szCs w:val="24"/>
        </w:rPr>
        <w:t>restricted sense, it refers specifically to the speech of characters in a drama.</w:t>
      </w:r>
    </w:p>
    <w:p w:rsidR="002C13AA" w:rsidRPr="002C13AA" w:rsidRDefault="002C13AA" w:rsidP="002C13AA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</w:p>
    <w:p w:rsidR="002C13AA" w:rsidRPr="002C13AA" w:rsidRDefault="002C13AA" w:rsidP="002C13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  <w:r w:rsidRPr="002C13AA">
        <w:rPr>
          <w:rFonts w:ascii="Berlin Sans FB" w:hAnsi="Berlin Sans FB" w:cs="Calibri-Bold"/>
          <w:b/>
          <w:bCs/>
          <w:sz w:val="24"/>
          <w:szCs w:val="24"/>
        </w:rPr>
        <w:lastRenderedPageBreak/>
        <w:t xml:space="preserve">Diction </w:t>
      </w:r>
      <w:r w:rsidRPr="002C13AA">
        <w:rPr>
          <w:rFonts w:ascii="Berlin Sans FB" w:hAnsi="Berlin Sans FB" w:cs="Calibri"/>
          <w:sz w:val="24"/>
          <w:szCs w:val="24"/>
        </w:rPr>
        <w:t>An author’s choice of words, phrases, sentence structures and figurative language, which combine to help create</w:t>
      </w:r>
      <w:r>
        <w:rPr>
          <w:rFonts w:ascii="Berlin Sans FB" w:hAnsi="Berlin Sans FB" w:cs="Calibri"/>
          <w:sz w:val="24"/>
          <w:szCs w:val="24"/>
        </w:rPr>
        <w:t xml:space="preserve"> </w:t>
      </w:r>
      <w:r w:rsidRPr="002C13AA">
        <w:rPr>
          <w:rFonts w:ascii="Berlin Sans FB" w:hAnsi="Berlin Sans FB" w:cs="Calibri"/>
          <w:sz w:val="24"/>
          <w:szCs w:val="24"/>
        </w:rPr>
        <w:t>meaning and tone.</w:t>
      </w:r>
    </w:p>
    <w:p w:rsidR="002C13AA" w:rsidRPr="002C13AA" w:rsidRDefault="002C13AA" w:rsidP="002C13AA">
      <w:pPr>
        <w:pStyle w:val="ListParagraph"/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</w:p>
    <w:p w:rsidR="002C13AA" w:rsidRPr="002C13AA" w:rsidRDefault="002C13AA" w:rsidP="002C13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  <w:r w:rsidRPr="002C13AA">
        <w:rPr>
          <w:rFonts w:ascii="Berlin Sans FB" w:hAnsi="Berlin Sans FB" w:cs="Calibri-Bold"/>
          <w:b/>
          <w:bCs/>
          <w:sz w:val="24"/>
          <w:szCs w:val="24"/>
        </w:rPr>
        <w:t xml:space="preserve">Differentiate </w:t>
      </w:r>
      <w:r w:rsidRPr="002C13AA">
        <w:rPr>
          <w:rFonts w:ascii="Berlin Sans FB" w:hAnsi="Berlin Sans FB" w:cs="Calibri"/>
          <w:sz w:val="24"/>
          <w:szCs w:val="24"/>
        </w:rPr>
        <w:t>Distinguish, tell apart, and recognize differences between two or more items.</w:t>
      </w:r>
    </w:p>
    <w:p w:rsidR="002C13AA" w:rsidRPr="002C13AA" w:rsidRDefault="002C13AA" w:rsidP="002C13AA">
      <w:pPr>
        <w:pStyle w:val="ListParagraph"/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</w:p>
    <w:p w:rsidR="002C13AA" w:rsidRPr="002C13AA" w:rsidRDefault="002C13AA" w:rsidP="002C13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  <w:r w:rsidRPr="002C13AA">
        <w:rPr>
          <w:rFonts w:ascii="Berlin Sans FB" w:hAnsi="Berlin Sans FB" w:cs="Calibri-Bold"/>
          <w:b/>
          <w:bCs/>
          <w:sz w:val="24"/>
          <w:szCs w:val="24"/>
        </w:rPr>
        <w:t xml:space="preserve">Drama </w:t>
      </w:r>
      <w:r w:rsidRPr="002C13AA">
        <w:rPr>
          <w:rFonts w:ascii="Berlin Sans FB" w:hAnsi="Berlin Sans FB" w:cs="Calibri"/>
          <w:sz w:val="24"/>
          <w:szCs w:val="24"/>
        </w:rPr>
        <w:t>The genre of literature represented by works intended for the stage; a work to be performed by actors on stage, radio,</w:t>
      </w:r>
      <w:r>
        <w:rPr>
          <w:rFonts w:ascii="Berlin Sans FB" w:hAnsi="Berlin Sans FB" w:cs="Calibri"/>
          <w:sz w:val="24"/>
          <w:szCs w:val="24"/>
        </w:rPr>
        <w:t xml:space="preserve"> </w:t>
      </w:r>
      <w:r w:rsidRPr="002C13AA">
        <w:rPr>
          <w:rFonts w:ascii="Berlin Sans FB" w:hAnsi="Berlin Sans FB" w:cs="Calibri"/>
          <w:sz w:val="24"/>
          <w:szCs w:val="24"/>
        </w:rPr>
        <w:t>or television; play.</w:t>
      </w:r>
    </w:p>
    <w:p w:rsidR="002C13AA" w:rsidRPr="00F235D9" w:rsidRDefault="002C13AA" w:rsidP="00F235D9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</w:p>
    <w:p w:rsidR="002C13AA" w:rsidRPr="002C13AA" w:rsidRDefault="002C13AA" w:rsidP="002C13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  <w:r w:rsidRPr="002C13AA">
        <w:rPr>
          <w:rFonts w:ascii="Berlin Sans FB" w:hAnsi="Berlin Sans FB" w:cs="Calibri-Bold"/>
          <w:b/>
          <w:bCs/>
          <w:sz w:val="24"/>
          <w:szCs w:val="24"/>
        </w:rPr>
        <w:t xml:space="preserve">Elements of Fiction </w:t>
      </w:r>
      <w:r w:rsidRPr="002C13AA">
        <w:rPr>
          <w:rFonts w:ascii="Berlin Sans FB" w:hAnsi="Berlin Sans FB" w:cs="Calibri"/>
          <w:sz w:val="24"/>
          <w:szCs w:val="24"/>
        </w:rPr>
        <w:t>Traits that mark a work as imaginative or narrative discourse (e.g., plot, theme, symbol).</w:t>
      </w:r>
    </w:p>
    <w:p w:rsidR="002C13AA" w:rsidRPr="002C13AA" w:rsidRDefault="002C13AA" w:rsidP="002C13AA">
      <w:pPr>
        <w:pStyle w:val="ListParagraph"/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</w:p>
    <w:p w:rsidR="002C13AA" w:rsidRDefault="002C13AA" w:rsidP="002C13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  <w:r w:rsidRPr="002C13AA">
        <w:rPr>
          <w:rFonts w:ascii="Berlin Sans FB" w:hAnsi="Berlin Sans FB" w:cs="Calibri-Bold"/>
          <w:b/>
          <w:bCs/>
          <w:sz w:val="24"/>
          <w:szCs w:val="24"/>
        </w:rPr>
        <w:t xml:space="preserve">Elements of Nonfiction </w:t>
      </w:r>
      <w:r w:rsidRPr="002C13AA">
        <w:rPr>
          <w:rFonts w:ascii="Berlin Sans FB" w:hAnsi="Berlin Sans FB" w:cs="Calibri"/>
          <w:sz w:val="24"/>
          <w:szCs w:val="24"/>
        </w:rPr>
        <w:t>Traits that mark a work as reportorial, analytical, informative or argumentative (e.g., facts, data, charts, graphics,</w:t>
      </w:r>
      <w:r>
        <w:rPr>
          <w:rFonts w:ascii="Berlin Sans FB" w:hAnsi="Berlin Sans FB" w:cs="Calibri"/>
          <w:sz w:val="24"/>
          <w:szCs w:val="24"/>
        </w:rPr>
        <w:t xml:space="preserve"> </w:t>
      </w:r>
      <w:r w:rsidRPr="002C13AA">
        <w:rPr>
          <w:rFonts w:ascii="Berlin Sans FB" w:hAnsi="Berlin Sans FB" w:cs="Calibri"/>
          <w:sz w:val="24"/>
          <w:szCs w:val="24"/>
        </w:rPr>
        <w:t>headings).</w:t>
      </w:r>
    </w:p>
    <w:p w:rsidR="002C13AA" w:rsidRPr="002C13AA" w:rsidRDefault="002C13AA" w:rsidP="002C13AA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</w:p>
    <w:p w:rsidR="002C13AA" w:rsidRDefault="002C13AA" w:rsidP="00F235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  <w:r w:rsidRPr="002C13AA">
        <w:rPr>
          <w:rFonts w:ascii="Berlin Sans FB" w:hAnsi="Berlin Sans FB" w:cs="Calibri-Bold"/>
          <w:b/>
          <w:bCs/>
          <w:sz w:val="24"/>
          <w:szCs w:val="24"/>
        </w:rPr>
        <w:t xml:space="preserve">Evaluate </w:t>
      </w:r>
      <w:r w:rsidRPr="002C13AA">
        <w:rPr>
          <w:rFonts w:ascii="Berlin Sans FB" w:hAnsi="Berlin Sans FB" w:cs="Calibri"/>
          <w:sz w:val="24"/>
          <w:szCs w:val="24"/>
        </w:rPr>
        <w:t>Examine and judge carefully. To judge or determine the significance, worth or quality of something; to assess.</w:t>
      </w:r>
    </w:p>
    <w:p w:rsidR="00F235D9" w:rsidRPr="00F235D9" w:rsidRDefault="00F235D9" w:rsidP="00F235D9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</w:p>
    <w:p w:rsidR="002C13AA" w:rsidRPr="002C13AA" w:rsidRDefault="002C13AA" w:rsidP="002C13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  <w:r w:rsidRPr="002C13AA">
        <w:rPr>
          <w:rFonts w:ascii="Berlin Sans FB" w:hAnsi="Berlin Sans FB" w:cs="Calibri-Bold"/>
          <w:b/>
          <w:bCs/>
          <w:sz w:val="24"/>
          <w:szCs w:val="24"/>
        </w:rPr>
        <w:t xml:space="preserve">Explicit </w:t>
      </w:r>
      <w:r w:rsidRPr="002C13AA">
        <w:rPr>
          <w:rFonts w:ascii="Berlin Sans FB" w:hAnsi="Berlin Sans FB" w:cs="Calibri"/>
          <w:sz w:val="24"/>
          <w:szCs w:val="24"/>
        </w:rPr>
        <w:t>Clearly expressed or fully stated in the actual text.</w:t>
      </w:r>
    </w:p>
    <w:p w:rsidR="002C13AA" w:rsidRPr="002C13AA" w:rsidRDefault="002C13AA" w:rsidP="002C13AA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</w:p>
    <w:p w:rsidR="002C13AA" w:rsidRDefault="002C13AA" w:rsidP="002C13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  <w:r w:rsidRPr="002C13AA">
        <w:rPr>
          <w:rFonts w:ascii="Berlin Sans FB" w:hAnsi="Berlin Sans FB" w:cs="Calibri-Bold"/>
          <w:b/>
          <w:bCs/>
          <w:sz w:val="24"/>
          <w:szCs w:val="24"/>
        </w:rPr>
        <w:t xml:space="preserve">Fact </w:t>
      </w:r>
      <w:r w:rsidRPr="002C13AA">
        <w:rPr>
          <w:rFonts w:ascii="Berlin Sans FB" w:hAnsi="Berlin Sans FB" w:cs="Calibri"/>
          <w:sz w:val="24"/>
          <w:szCs w:val="24"/>
        </w:rPr>
        <w:t>A piece of information provided objectively, presented as true.</w:t>
      </w:r>
    </w:p>
    <w:p w:rsidR="002C13AA" w:rsidRPr="002C13AA" w:rsidRDefault="002C13AA" w:rsidP="002C13AA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</w:p>
    <w:p w:rsidR="002C13AA" w:rsidRPr="002C13AA" w:rsidRDefault="002C13AA" w:rsidP="002C13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  <w:r w:rsidRPr="002C13AA">
        <w:rPr>
          <w:rFonts w:ascii="Berlin Sans FB" w:hAnsi="Berlin Sans FB" w:cs="Calibri-Bold"/>
          <w:b/>
          <w:bCs/>
          <w:sz w:val="24"/>
          <w:szCs w:val="24"/>
        </w:rPr>
        <w:t xml:space="preserve">Figurative Language </w:t>
      </w:r>
      <w:proofErr w:type="spellStart"/>
      <w:r w:rsidRPr="002C13AA">
        <w:rPr>
          <w:rFonts w:ascii="Berlin Sans FB" w:hAnsi="Berlin Sans FB" w:cs="Calibri"/>
          <w:sz w:val="24"/>
          <w:szCs w:val="24"/>
        </w:rPr>
        <w:t>Language</w:t>
      </w:r>
      <w:proofErr w:type="spellEnd"/>
      <w:r w:rsidRPr="002C13AA">
        <w:rPr>
          <w:rFonts w:ascii="Berlin Sans FB" w:hAnsi="Berlin Sans FB" w:cs="Calibri"/>
          <w:sz w:val="24"/>
          <w:szCs w:val="24"/>
        </w:rPr>
        <w:t xml:space="preserve"> that cannot be taken literally since it was written to create a special effect or feeling.</w:t>
      </w:r>
    </w:p>
    <w:p w:rsidR="002C13AA" w:rsidRPr="002C13AA" w:rsidRDefault="002C13AA" w:rsidP="002C13AA">
      <w:pPr>
        <w:pStyle w:val="ListParagraph"/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</w:p>
    <w:p w:rsidR="002C13AA" w:rsidRDefault="002C13AA" w:rsidP="002C13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  <w:r w:rsidRPr="002C13AA">
        <w:rPr>
          <w:rFonts w:ascii="Berlin Sans FB" w:hAnsi="Berlin Sans FB" w:cs="Calibri-Bold"/>
          <w:b/>
          <w:bCs/>
          <w:sz w:val="24"/>
          <w:szCs w:val="24"/>
        </w:rPr>
        <w:t xml:space="preserve">First Person </w:t>
      </w:r>
      <w:r w:rsidRPr="002C13AA">
        <w:rPr>
          <w:rFonts w:ascii="Berlin Sans FB" w:hAnsi="Berlin Sans FB" w:cs="Calibri"/>
          <w:sz w:val="24"/>
          <w:szCs w:val="24"/>
        </w:rPr>
        <w:t>The “first person” or “personal” point of view relates events as they are perceived by a single character. The narrating</w:t>
      </w:r>
      <w:r>
        <w:rPr>
          <w:rFonts w:ascii="Berlin Sans FB" w:hAnsi="Berlin Sans FB" w:cs="Calibri"/>
          <w:sz w:val="24"/>
          <w:szCs w:val="24"/>
        </w:rPr>
        <w:t xml:space="preserve"> </w:t>
      </w:r>
      <w:r w:rsidRPr="002C13AA">
        <w:rPr>
          <w:rFonts w:ascii="Berlin Sans FB" w:hAnsi="Berlin Sans FB" w:cs="Calibri"/>
          <w:sz w:val="24"/>
          <w:szCs w:val="24"/>
        </w:rPr>
        <w:t>character may offer opinions about the action and characters that differ from those of the author.</w:t>
      </w:r>
    </w:p>
    <w:p w:rsidR="002C13AA" w:rsidRPr="002C13AA" w:rsidRDefault="002C13AA" w:rsidP="002C13AA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</w:p>
    <w:p w:rsidR="002C13AA" w:rsidRDefault="002C13AA" w:rsidP="002C13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  <w:r w:rsidRPr="002C13AA">
        <w:rPr>
          <w:rFonts w:ascii="Berlin Sans FB" w:hAnsi="Berlin Sans FB" w:cs="Calibri-Bold"/>
          <w:b/>
          <w:bCs/>
          <w:sz w:val="24"/>
          <w:szCs w:val="24"/>
        </w:rPr>
        <w:t xml:space="preserve">Flashback </w:t>
      </w:r>
      <w:r w:rsidRPr="002C13AA">
        <w:rPr>
          <w:rFonts w:ascii="Berlin Sans FB" w:hAnsi="Berlin Sans FB" w:cs="Calibri"/>
          <w:sz w:val="24"/>
          <w:szCs w:val="24"/>
        </w:rPr>
        <w:t>An organizational device used in literature to present action that occurred before current (present) time of the story.</w:t>
      </w:r>
      <w:r>
        <w:rPr>
          <w:rFonts w:ascii="Berlin Sans FB" w:hAnsi="Berlin Sans FB" w:cs="Calibri"/>
          <w:sz w:val="24"/>
          <w:szCs w:val="24"/>
        </w:rPr>
        <w:t xml:space="preserve"> </w:t>
      </w:r>
      <w:r w:rsidRPr="002C13AA">
        <w:rPr>
          <w:rFonts w:ascii="Berlin Sans FB" w:hAnsi="Berlin Sans FB" w:cs="Calibri"/>
          <w:sz w:val="24"/>
          <w:szCs w:val="24"/>
        </w:rPr>
        <w:t>Flashbacks are often introduced as the dreams or recollections of one or more characters.</w:t>
      </w:r>
    </w:p>
    <w:p w:rsidR="002C13AA" w:rsidRPr="002C13AA" w:rsidRDefault="002C13AA" w:rsidP="002C13AA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</w:p>
    <w:p w:rsidR="002C13AA" w:rsidRPr="00055B29" w:rsidRDefault="002C13AA" w:rsidP="00055B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  <w:r w:rsidRPr="002C13AA">
        <w:rPr>
          <w:rFonts w:ascii="Berlin Sans FB" w:hAnsi="Berlin Sans FB" w:cs="Calibri-Bold"/>
          <w:b/>
          <w:bCs/>
          <w:sz w:val="24"/>
          <w:szCs w:val="24"/>
        </w:rPr>
        <w:t xml:space="preserve">Foreshadowing </w:t>
      </w:r>
      <w:r w:rsidRPr="002C13AA">
        <w:rPr>
          <w:rFonts w:ascii="Berlin Sans FB" w:hAnsi="Berlin Sans FB" w:cs="Calibri"/>
          <w:sz w:val="24"/>
          <w:szCs w:val="24"/>
        </w:rPr>
        <w:t>An organizational device used in literature to create expectation or to set up an explanation of later developments.</w:t>
      </w:r>
    </w:p>
    <w:p w:rsidR="002C13AA" w:rsidRPr="002C13AA" w:rsidRDefault="002C13AA" w:rsidP="002C13AA">
      <w:pPr>
        <w:pStyle w:val="ListParagraph"/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</w:p>
    <w:p w:rsidR="002C13AA" w:rsidRPr="00F235D9" w:rsidRDefault="002C13AA" w:rsidP="00F235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  <w:r w:rsidRPr="002C13AA">
        <w:rPr>
          <w:rFonts w:ascii="Berlin Sans FB" w:hAnsi="Berlin Sans FB" w:cs="Calibri-Bold"/>
          <w:b/>
          <w:bCs/>
          <w:sz w:val="24"/>
          <w:szCs w:val="24"/>
        </w:rPr>
        <w:t xml:space="preserve">Genre </w:t>
      </w:r>
      <w:r w:rsidRPr="002C13AA">
        <w:rPr>
          <w:rFonts w:ascii="Berlin Sans FB" w:hAnsi="Berlin Sans FB" w:cs="Calibri"/>
          <w:sz w:val="24"/>
          <w:szCs w:val="24"/>
        </w:rPr>
        <w:t>A category used to classify literary works, usually by form, technique or content (e.g., prose, poetry).</w:t>
      </w:r>
      <w:r w:rsidRPr="00F235D9">
        <w:rPr>
          <w:rFonts w:ascii="Berlin Sans FB" w:hAnsi="Berlin Sans FB" w:cs="Calibri-Bold"/>
          <w:b/>
          <w:bCs/>
          <w:sz w:val="24"/>
          <w:szCs w:val="24"/>
        </w:rPr>
        <w:t xml:space="preserve"> </w:t>
      </w:r>
    </w:p>
    <w:p w:rsidR="002C13AA" w:rsidRPr="002C13AA" w:rsidRDefault="002C13AA" w:rsidP="002C13AA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</w:p>
    <w:p w:rsidR="002C13AA" w:rsidRDefault="002C13AA" w:rsidP="002E55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  <w:r w:rsidRPr="002C13AA">
        <w:rPr>
          <w:rFonts w:ascii="Berlin Sans FB" w:hAnsi="Berlin Sans FB" w:cs="Calibri-Bold"/>
          <w:b/>
          <w:bCs/>
          <w:sz w:val="24"/>
          <w:szCs w:val="24"/>
        </w:rPr>
        <w:t xml:space="preserve">Hyperbole </w:t>
      </w:r>
      <w:r w:rsidRPr="002C13AA">
        <w:rPr>
          <w:rFonts w:ascii="Berlin Sans FB" w:hAnsi="Berlin Sans FB" w:cs="Calibri"/>
          <w:sz w:val="24"/>
          <w:szCs w:val="24"/>
        </w:rPr>
        <w:t xml:space="preserve">An exaggeration or overstatement (e.g., </w:t>
      </w:r>
      <w:r w:rsidRPr="002C13AA">
        <w:rPr>
          <w:rFonts w:ascii="Berlin Sans FB" w:hAnsi="Berlin Sans FB" w:cs="Calibri-Italic"/>
          <w:i/>
          <w:iCs/>
          <w:sz w:val="24"/>
          <w:szCs w:val="24"/>
        </w:rPr>
        <w:t>I had to wait forever.</w:t>
      </w:r>
      <w:r w:rsidRPr="002C13AA">
        <w:rPr>
          <w:rFonts w:ascii="Berlin Sans FB" w:hAnsi="Berlin Sans FB" w:cs="Calibri"/>
          <w:sz w:val="24"/>
          <w:szCs w:val="24"/>
        </w:rPr>
        <w:t>)</w:t>
      </w:r>
    </w:p>
    <w:p w:rsidR="002E5503" w:rsidRPr="002E5503" w:rsidRDefault="002E5503" w:rsidP="002E5503">
      <w:pPr>
        <w:autoSpaceDE w:val="0"/>
        <w:autoSpaceDN w:val="0"/>
        <w:adjustRightInd w:val="0"/>
        <w:spacing w:after="0" w:line="240" w:lineRule="auto"/>
        <w:ind w:left="360"/>
        <w:rPr>
          <w:rFonts w:ascii="Berlin Sans FB" w:hAnsi="Berlin Sans FB" w:cs="Calibri"/>
          <w:sz w:val="24"/>
          <w:szCs w:val="24"/>
        </w:rPr>
      </w:pPr>
    </w:p>
    <w:p w:rsidR="002E5503" w:rsidRDefault="002C13AA" w:rsidP="002E55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  <w:r w:rsidRPr="002C13AA">
        <w:rPr>
          <w:rFonts w:ascii="Berlin Sans FB" w:hAnsi="Berlin Sans FB" w:cs="Calibri-Bold"/>
          <w:b/>
          <w:bCs/>
          <w:sz w:val="24"/>
          <w:szCs w:val="24"/>
        </w:rPr>
        <w:t xml:space="preserve">Imagery </w:t>
      </w:r>
      <w:r w:rsidRPr="002C13AA">
        <w:rPr>
          <w:rFonts w:ascii="Berlin Sans FB" w:hAnsi="Berlin Sans FB" w:cs="Calibri"/>
          <w:sz w:val="24"/>
          <w:szCs w:val="24"/>
        </w:rPr>
        <w:t>Descriptive or figurative language in a literary work; the use of language to create sensory impressions.</w:t>
      </w:r>
    </w:p>
    <w:p w:rsidR="002E5503" w:rsidRPr="002E5503" w:rsidRDefault="002E5503" w:rsidP="002E5503">
      <w:pPr>
        <w:pStyle w:val="ListParagraph"/>
        <w:rPr>
          <w:rFonts w:ascii="Berlin Sans FB" w:hAnsi="Berlin Sans FB" w:cs="Calibri-Bold"/>
          <w:b/>
          <w:bCs/>
          <w:sz w:val="24"/>
          <w:szCs w:val="24"/>
        </w:rPr>
      </w:pPr>
    </w:p>
    <w:p w:rsidR="002C13AA" w:rsidRDefault="002C13AA" w:rsidP="002E55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  <w:r w:rsidRPr="002E5503">
        <w:rPr>
          <w:rFonts w:ascii="Berlin Sans FB" w:hAnsi="Berlin Sans FB" w:cs="Calibri-Bold"/>
          <w:b/>
          <w:bCs/>
          <w:sz w:val="24"/>
          <w:szCs w:val="24"/>
        </w:rPr>
        <w:t xml:space="preserve">Implicit </w:t>
      </w:r>
      <w:r w:rsidRPr="002E5503">
        <w:rPr>
          <w:rFonts w:ascii="Berlin Sans FB" w:hAnsi="Berlin Sans FB" w:cs="Calibri"/>
          <w:sz w:val="24"/>
          <w:szCs w:val="24"/>
        </w:rPr>
        <w:t>Though unexpressed in the actual text, meaning that may be understood by the reader; implied.</w:t>
      </w:r>
    </w:p>
    <w:p w:rsidR="002E5503" w:rsidRPr="002E5503" w:rsidRDefault="002E5503" w:rsidP="002E5503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</w:p>
    <w:p w:rsidR="002C13AA" w:rsidRDefault="002C13AA" w:rsidP="002E55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  <w:r w:rsidRPr="002C13AA">
        <w:rPr>
          <w:rFonts w:ascii="Berlin Sans FB" w:hAnsi="Berlin Sans FB" w:cs="Calibri-Bold"/>
          <w:b/>
          <w:bCs/>
          <w:sz w:val="24"/>
          <w:szCs w:val="24"/>
        </w:rPr>
        <w:t xml:space="preserve">Inference </w:t>
      </w:r>
      <w:r w:rsidRPr="002C13AA">
        <w:rPr>
          <w:rFonts w:ascii="Berlin Sans FB" w:hAnsi="Berlin Sans FB" w:cs="Calibri"/>
          <w:sz w:val="24"/>
          <w:szCs w:val="24"/>
        </w:rPr>
        <w:t>A judgment based on reasoning rather than on a direct or explicit statement. A conclusion based on facts or</w:t>
      </w:r>
      <w:r w:rsidR="002E5503">
        <w:rPr>
          <w:rFonts w:ascii="Berlin Sans FB" w:hAnsi="Berlin Sans FB" w:cs="Calibri"/>
          <w:sz w:val="24"/>
          <w:szCs w:val="24"/>
        </w:rPr>
        <w:t xml:space="preserve"> </w:t>
      </w:r>
      <w:r w:rsidRPr="002E5503">
        <w:rPr>
          <w:rFonts w:ascii="Berlin Sans FB" w:hAnsi="Berlin Sans FB" w:cs="Calibri"/>
          <w:sz w:val="24"/>
          <w:szCs w:val="24"/>
        </w:rPr>
        <w:t>circumstances; understanding gained by “reading between the lines.”</w:t>
      </w:r>
    </w:p>
    <w:p w:rsidR="002E5503" w:rsidRPr="00F235D9" w:rsidRDefault="002E5503" w:rsidP="00F235D9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</w:p>
    <w:p w:rsidR="002C13AA" w:rsidRPr="002C13AA" w:rsidRDefault="002C13AA" w:rsidP="002C13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  <w:r w:rsidRPr="002C13AA">
        <w:rPr>
          <w:rFonts w:ascii="Berlin Sans FB" w:hAnsi="Berlin Sans FB" w:cs="Calibri-Bold"/>
          <w:b/>
          <w:bCs/>
          <w:sz w:val="24"/>
          <w:szCs w:val="24"/>
        </w:rPr>
        <w:t xml:space="preserve">Interpret </w:t>
      </w:r>
      <w:r w:rsidRPr="002C13AA">
        <w:rPr>
          <w:rFonts w:ascii="Berlin Sans FB" w:hAnsi="Berlin Sans FB" w:cs="Calibri"/>
          <w:sz w:val="24"/>
          <w:szCs w:val="24"/>
        </w:rPr>
        <w:t>To give reasons through an explanation to convey and represent the meaning or understanding of a text.</w:t>
      </w:r>
    </w:p>
    <w:p w:rsidR="002E5503" w:rsidRPr="002E5503" w:rsidRDefault="002E5503" w:rsidP="002E5503">
      <w:pPr>
        <w:pStyle w:val="ListParagraph"/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</w:p>
    <w:p w:rsidR="002C13AA" w:rsidRDefault="002C13AA" w:rsidP="002E55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  <w:r w:rsidRPr="002C13AA">
        <w:rPr>
          <w:rFonts w:ascii="Berlin Sans FB" w:hAnsi="Berlin Sans FB" w:cs="Calibri-Bold"/>
          <w:b/>
          <w:bCs/>
          <w:sz w:val="24"/>
          <w:szCs w:val="24"/>
        </w:rPr>
        <w:lastRenderedPageBreak/>
        <w:t xml:space="preserve">Irony </w:t>
      </w:r>
      <w:r w:rsidRPr="002C13AA">
        <w:rPr>
          <w:rFonts w:ascii="Berlin Sans FB" w:hAnsi="Berlin Sans FB" w:cs="Calibri"/>
          <w:sz w:val="24"/>
          <w:szCs w:val="24"/>
        </w:rPr>
        <w:t>The use of a word or phrase to mean the exact opposite of its literal or usual meaning; incongruity between the actual</w:t>
      </w:r>
      <w:r w:rsidR="002E5503">
        <w:rPr>
          <w:rFonts w:ascii="Berlin Sans FB" w:hAnsi="Berlin Sans FB" w:cs="Calibri"/>
          <w:sz w:val="24"/>
          <w:szCs w:val="24"/>
        </w:rPr>
        <w:t xml:space="preserve"> </w:t>
      </w:r>
      <w:r w:rsidRPr="002E5503">
        <w:rPr>
          <w:rFonts w:ascii="Berlin Sans FB" w:hAnsi="Berlin Sans FB" w:cs="Calibri"/>
          <w:sz w:val="24"/>
          <w:szCs w:val="24"/>
        </w:rPr>
        <w:t>result of a sequence of events and the expected result.</w:t>
      </w:r>
    </w:p>
    <w:p w:rsidR="002E5503" w:rsidRPr="00F235D9" w:rsidRDefault="002E5503" w:rsidP="00F235D9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</w:p>
    <w:p w:rsidR="002C13AA" w:rsidRPr="002C13AA" w:rsidRDefault="002C13AA" w:rsidP="002C13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  <w:r w:rsidRPr="002C13AA">
        <w:rPr>
          <w:rFonts w:ascii="Berlin Sans FB" w:hAnsi="Berlin Sans FB" w:cs="Calibri-Bold"/>
          <w:b/>
          <w:bCs/>
          <w:sz w:val="24"/>
          <w:szCs w:val="24"/>
        </w:rPr>
        <w:t xml:space="preserve">Literary Device </w:t>
      </w:r>
      <w:r w:rsidRPr="002C13AA">
        <w:rPr>
          <w:rFonts w:ascii="Berlin Sans FB" w:hAnsi="Berlin Sans FB" w:cs="Calibri"/>
          <w:sz w:val="24"/>
          <w:szCs w:val="24"/>
        </w:rPr>
        <w:t>Tool used by the author to enliven and provide voice to the text (e.g., dialogue, alliteration).</w:t>
      </w:r>
    </w:p>
    <w:p w:rsidR="002E5503" w:rsidRPr="002E5503" w:rsidRDefault="002E5503" w:rsidP="002E5503">
      <w:pPr>
        <w:pStyle w:val="ListParagraph"/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</w:p>
    <w:p w:rsidR="002C13AA" w:rsidRPr="002C13AA" w:rsidRDefault="002C13AA" w:rsidP="002C13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  <w:r w:rsidRPr="002C13AA">
        <w:rPr>
          <w:rFonts w:ascii="Berlin Sans FB" w:hAnsi="Berlin Sans FB" w:cs="Calibri-Bold"/>
          <w:b/>
          <w:bCs/>
          <w:sz w:val="24"/>
          <w:szCs w:val="24"/>
        </w:rPr>
        <w:t xml:space="preserve">Literary Element </w:t>
      </w:r>
      <w:r w:rsidRPr="002C13AA">
        <w:rPr>
          <w:rFonts w:ascii="Berlin Sans FB" w:hAnsi="Berlin Sans FB" w:cs="Calibri"/>
          <w:sz w:val="24"/>
          <w:szCs w:val="24"/>
        </w:rPr>
        <w:t>An essential technique used in literature (e.g., c</w:t>
      </w:r>
      <w:r w:rsidR="00055B29">
        <w:rPr>
          <w:rFonts w:ascii="Berlin Sans FB" w:hAnsi="Berlin Sans FB" w:cs="Calibri"/>
          <w:sz w:val="24"/>
          <w:szCs w:val="24"/>
        </w:rPr>
        <w:t xml:space="preserve">haracterization, setting, plot, </w:t>
      </w:r>
      <w:proofErr w:type="gramStart"/>
      <w:r w:rsidRPr="002C13AA">
        <w:rPr>
          <w:rFonts w:ascii="Berlin Sans FB" w:hAnsi="Berlin Sans FB" w:cs="Calibri"/>
          <w:sz w:val="24"/>
          <w:szCs w:val="24"/>
        </w:rPr>
        <w:t>theme</w:t>
      </w:r>
      <w:proofErr w:type="gramEnd"/>
      <w:r w:rsidRPr="002C13AA">
        <w:rPr>
          <w:rFonts w:ascii="Berlin Sans FB" w:hAnsi="Berlin Sans FB" w:cs="Calibri"/>
          <w:sz w:val="24"/>
          <w:szCs w:val="24"/>
        </w:rPr>
        <w:t>).</w:t>
      </w:r>
    </w:p>
    <w:p w:rsidR="001B469C" w:rsidRPr="001B469C" w:rsidRDefault="001B469C" w:rsidP="001B469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</w:p>
    <w:p w:rsidR="002C13AA" w:rsidRDefault="002C13AA" w:rsidP="001B46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  <w:r w:rsidRPr="002C13AA">
        <w:rPr>
          <w:rFonts w:ascii="Berlin Sans FB" w:hAnsi="Berlin Sans FB" w:cs="Calibri-Bold"/>
          <w:b/>
          <w:bCs/>
          <w:sz w:val="24"/>
          <w:szCs w:val="24"/>
        </w:rPr>
        <w:t xml:space="preserve">Main Idea </w:t>
      </w:r>
      <w:r w:rsidRPr="002C13AA">
        <w:rPr>
          <w:rFonts w:ascii="Berlin Sans FB" w:hAnsi="Berlin Sans FB" w:cs="Calibri"/>
          <w:sz w:val="24"/>
          <w:szCs w:val="24"/>
        </w:rPr>
        <w:t>The author’s central thought; the chief topic of a text expressed or implied in a word or phrase; the topic sentence of a</w:t>
      </w:r>
      <w:r w:rsidR="001B469C">
        <w:rPr>
          <w:rFonts w:ascii="Berlin Sans FB" w:hAnsi="Berlin Sans FB" w:cs="Calibri"/>
          <w:sz w:val="24"/>
          <w:szCs w:val="24"/>
        </w:rPr>
        <w:t xml:space="preserve"> </w:t>
      </w:r>
      <w:r w:rsidRPr="001B469C">
        <w:rPr>
          <w:rFonts w:ascii="Berlin Sans FB" w:hAnsi="Berlin Sans FB" w:cs="Calibri"/>
          <w:sz w:val="24"/>
          <w:szCs w:val="24"/>
        </w:rPr>
        <w:t>paragraph.</w:t>
      </w:r>
    </w:p>
    <w:p w:rsidR="001B469C" w:rsidRPr="001B469C" w:rsidRDefault="001B469C" w:rsidP="001B469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</w:p>
    <w:p w:rsidR="002C13AA" w:rsidRPr="001B469C" w:rsidRDefault="002C13AA" w:rsidP="001B46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alibri-Italic"/>
          <w:i/>
          <w:iCs/>
          <w:sz w:val="24"/>
          <w:szCs w:val="24"/>
        </w:rPr>
      </w:pPr>
      <w:r w:rsidRPr="002C13AA">
        <w:rPr>
          <w:rFonts w:ascii="Berlin Sans FB" w:hAnsi="Berlin Sans FB" w:cs="Calibri-Bold"/>
          <w:b/>
          <w:bCs/>
          <w:sz w:val="24"/>
          <w:szCs w:val="24"/>
        </w:rPr>
        <w:t xml:space="preserve">Metaphor </w:t>
      </w:r>
      <w:r w:rsidRPr="002C13AA">
        <w:rPr>
          <w:rFonts w:ascii="Berlin Sans FB" w:hAnsi="Berlin Sans FB" w:cs="Calibri"/>
          <w:sz w:val="24"/>
          <w:szCs w:val="24"/>
        </w:rPr>
        <w:t>The comparison of two unlike things in which no words of comparison (</w:t>
      </w:r>
      <w:r w:rsidRPr="002C13AA">
        <w:rPr>
          <w:rFonts w:ascii="Berlin Sans FB" w:hAnsi="Berlin Sans FB" w:cs="Calibri-Italic"/>
          <w:i/>
          <w:iCs/>
          <w:sz w:val="24"/>
          <w:szCs w:val="24"/>
        </w:rPr>
        <w:t xml:space="preserve">like </w:t>
      </w:r>
      <w:r w:rsidRPr="002C13AA">
        <w:rPr>
          <w:rFonts w:ascii="Berlin Sans FB" w:hAnsi="Berlin Sans FB" w:cs="Calibri"/>
          <w:sz w:val="24"/>
          <w:szCs w:val="24"/>
        </w:rPr>
        <w:t xml:space="preserve">or </w:t>
      </w:r>
      <w:r w:rsidRPr="002C13AA">
        <w:rPr>
          <w:rFonts w:ascii="Berlin Sans FB" w:hAnsi="Berlin Sans FB" w:cs="Calibri-Italic"/>
          <w:i/>
          <w:iCs/>
          <w:sz w:val="24"/>
          <w:szCs w:val="24"/>
        </w:rPr>
        <w:t>as</w:t>
      </w:r>
      <w:r w:rsidRPr="002C13AA">
        <w:rPr>
          <w:rFonts w:ascii="Berlin Sans FB" w:hAnsi="Berlin Sans FB" w:cs="Calibri"/>
          <w:sz w:val="24"/>
          <w:szCs w:val="24"/>
        </w:rPr>
        <w:t xml:space="preserve">) are used (e.g., </w:t>
      </w:r>
      <w:proofErr w:type="gramStart"/>
      <w:r w:rsidRPr="002C13AA">
        <w:rPr>
          <w:rFonts w:ascii="Berlin Sans FB" w:hAnsi="Berlin Sans FB" w:cs="Calibri-Italic"/>
          <w:i/>
          <w:iCs/>
          <w:sz w:val="24"/>
          <w:szCs w:val="24"/>
        </w:rPr>
        <w:t>The</w:t>
      </w:r>
      <w:proofErr w:type="gramEnd"/>
      <w:r w:rsidRPr="002C13AA">
        <w:rPr>
          <w:rFonts w:ascii="Berlin Sans FB" w:hAnsi="Berlin Sans FB" w:cs="Calibri-Italic"/>
          <w:i/>
          <w:iCs/>
          <w:sz w:val="24"/>
          <w:szCs w:val="24"/>
        </w:rPr>
        <w:t xml:space="preserve"> speech gave me</w:t>
      </w:r>
      <w:r w:rsidR="001B469C">
        <w:rPr>
          <w:rFonts w:ascii="Berlin Sans FB" w:hAnsi="Berlin Sans FB" w:cs="Calibri-Italic"/>
          <w:i/>
          <w:iCs/>
          <w:sz w:val="24"/>
          <w:szCs w:val="24"/>
        </w:rPr>
        <w:t xml:space="preserve"> </w:t>
      </w:r>
      <w:r w:rsidRPr="001B469C">
        <w:rPr>
          <w:rFonts w:ascii="Berlin Sans FB" w:hAnsi="Berlin Sans FB" w:cs="Calibri-Italic"/>
          <w:i/>
          <w:iCs/>
          <w:sz w:val="24"/>
          <w:szCs w:val="24"/>
        </w:rPr>
        <w:t>food for thought.</w:t>
      </w:r>
      <w:r w:rsidRPr="001B469C">
        <w:rPr>
          <w:rFonts w:ascii="Berlin Sans FB" w:hAnsi="Berlin Sans FB" w:cs="Calibri"/>
          <w:sz w:val="24"/>
          <w:szCs w:val="24"/>
        </w:rPr>
        <w:t>)</w:t>
      </w:r>
    </w:p>
    <w:p w:rsidR="001B469C" w:rsidRPr="001B469C" w:rsidRDefault="001B469C" w:rsidP="001B469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alibri-Italic"/>
          <w:i/>
          <w:iCs/>
          <w:sz w:val="24"/>
          <w:szCs w:val="24"/>
        </w:rPr>
      </w:pPr>
    </w:p>
    <w:p w:rsidR="001B469C" w:rsidRDefault="002C13AA" w:rsidP="002C13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  <w:r w:rsidRPr="001B469C">
        <w:rPr>
          <w:rFonts w:ascii="Berlin Sans FB" w:hAnsi="Berlin Sans FB" w:cs="Calibri-Bold"/>
          <w:b/>
          <w:bCs/>
          <w:sz w:val="24"/>
          <w:szCs w:val="24"/>
        </w:rPr>
        <w:t xml:space="preserve">Monologue </w:t>
      </w:r>
      <w:r w:rsidRPr="001B469C">
        <w:rPr>
          <w:rFonts w:ascii="Berlin Sans FB" w:hAnsi="Berlin Sans FB" w:cs="Calibri"/>
          <w:sz w:val="24"/>
          <w:szCs w:val="24"/>
        </w:rPr>
        <w:t>An extended speech spoken by one speaker, either to others or as if alone.</w:t>
      </w:r>
    </w:p>
    <w:p w:rsidR="001B469C" w:rsidRPr="001B469C" w:rsidRDefault="001B469C" w:rsidP="001B469C">
      <w:pPr>
        <w:pStyle w:val="ListParagraph"/>
        <w:rPr>
          <w:rFonts w:ascii="Berlin Sans FB" w:hAnsi="Berlin Sans FB" w:cs="Calibri-Bold"/>
          <w:b/>
          <w:bCs/>
          <w:sz w:val="24"/>
          <w:szCs w:val="24"/>
        </w:rPr>
      </w:pPr>
    </w:p>
    <w:p w:rsidR="002C13AA" w:rsidRDefault="002C13AA" w:rsidP="001B46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  <w:r w:rsidRPr="001B469C">
        <w:rPr>
          <w:rFonts w:ascii="Berlin Sans FB" w:hAnsi="Berlin Sans FB" w:cs="Calibri-Bold"/>
          <w:b/>
          <w:bCs/>
          <w:sz w:val="24"/>
          <w:szCs w:val="24"/>
        </w:rPr>
        <w:t xml:space="preserve">Mood </w:t>
      </w:r>
      <w:r w:rsidRPr="001B469C">
        <w:rPr>
          <w:rFonts w:ascii="Berlin Sans FB" w:hAnsi="Berlin Sans FB" w:cs="Calibri"/>
          <w:sz w:val="24"/>
          <w:szCs w:val="24"/>
        </w:rPr>
        <w:t>The prevailing emotions or atmosphere of a work derived from literary devices such as dialogue and literary elements</w:t>
      </w:r>
      <w:r w:rsidR="001B469C">
        <w:rPr>
          <w:rFonts w:ascii="Berlin Sans FB" w:hAnsi="Berlin Sans FB" w:cs="Calibri"/>
          <w:sz w:val="24"/>
          <w:szCs w:val="24"/>
        </w:rPr>
        <w:t xml:space="preserve"> </w:t>
      </w:r>
      <w:r w:rsidRPr="001B469C">
        <w:rPr>
          <w:rFonts w:ascii="Berlin Sans FB" w:hAnsi="Berlin Sans FB" w:cs="Calibri"/>
          <w:sz w:val="24"/>
          <w:szCs w:val="24"/>
        </w:rPr>
        <w:t>such as setting. The mood of a work is not always what might be expected based on its subject matter.</w:t>
      </w:r>
    </w:p>
    <w:p w:rsidR="001B469C" w:rsidRPr="001B469C" w:rsidRDefault="001B469C" w:rsidP="001B469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</w:p>
    <w:p w:rsidR="002C13AA" w:rsidRDefault="002C13AA" w:rsidP="002C13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  <w:r w:rsidRPr="002C13AA">
        <w:rPr>
          <w:rFonts w:ascii="Berlin Sans FB" w:hAnsi="Berlin Sans FB" w:cs="Calibri-Bold"/>
          <w:b/>
          <w:bCs/>
          <w:sz w:val="24"/>
          <w:szCs w:val="24"/>
        </w:rPr>
        <w:t xml:space="preserve">Motif </w:t>
      </w:r>
      <w:r w:rsidRPr="002C13AA">
        <w:rPr>
          <w:rFonts w:ascii="Berlin Sans FB" w:hAnsi="Berlin Sans FB" w:cs="Calibri"/>
          <w:sz w:val="24"/>
          <w:szCs w:val="24"/>
        </w:rPr>
        <w:t>A recurring subject, theme, or idea in a literary work.</w:t>
      </w:r>
    </w:p>
    <w:p w:rsidR="00055B29" w:rsidRPr="00055B29" w:rsidRDefault="00055B29" w:rsidP="00055B29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</w:p>
    <w:p w:rsidR="002C13AA" w:rsidRPr="001B469C" w:rsidRDefault="002C13AA" w:rsidP="001B46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  <w:r w:rsidRPr="001B469C">
        <w:rPr>
          <w:rFonts w:ascii="Berlin Sans FB" w:hAnsi="Berlin Sans FB" w:cs="Calibri-Bold"/>
          <w:b/>
          <w:bCs/>
          <w:sz w:val="24"/>
          <w:szCs w:val="24"/>
        </w:rPr>
        <w:t xml:space="preserve">Narrative </w:t>
      </w:r>
      <w:r w:rsidRPr="001B469C">
        <w:rPr>
          <w:rFonts w:ascii="Berlin Sans FB" w:hAnsi="Berlin Sans FB" w:cs="Calibri"/>
          <w:sz w:val="24"/>
          <w:szCs w:val="24"/>
        </w:rPr>
        <w:t>A story, actual or fictional, expressed orally or in text.</w:t>
      </w:r>
    </w:p>
    <w:p w:rsidR="001B469C" w:rsidRPr="001B469C" w:rsidRDefault="001B469C" w:rsidP="001B469C">
      <w:pPr>
        <w:pStyle w:val="ListParagraph"/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</w:p>
    <w:p w:rsidR="002C13AA" w:rsidRDefault="002C13AA" w:rsidP="002C13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  <w:r w:rsidRPr="002C13AA">
        <w:rPr>
          <w:rFonts w:ascii="Berlin Sans FB" w:hAnsi="Berlin Sans FB" w:cs="Calibri-Bold"/>
          <w:b/>
          <w:bCs/>
          <w:sz w:val="24"/>
          <w:szCs w:val="24"/>
        </w:rPr>
        <w:t xml:space="preserve">Narrator </w:t>
      </w:r>
      <w:r w:rsidRPr="002C13AA">
        <w:rPr>
          <w:rFonts w:ascii="Berlin Sans FB" w:hAnsi="Berlin Sans FB" w:cs="Calibri"/>
          <w:sz w:val="24"/>
          <w:szCs w:val="24"/>
        </w:rPr>
        <w:t>A person, animal, or thing telling the story or giving an account of something.</w:t>
      </w:r>
    </w:p>
    <w:p w:rsidR="001B469C" w:rsidRPr="001B469C" w:rsidRDefault="001B469C" w:rsidP="001B469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</w:p>
    <w:p w:rsidR="002C13AA" w:rsidRDefault="002C13AA" w:rsidP="002C13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  <w:r w:rsidRPr="002C13AA">
        <w:rPr>
          <w:rFonts w:ascii="Berlin Sans FB" w:hAnsi="Berlin Sans FB" w:cs="Calibri-Bold"/>
          <w:b/>
          <w:bCs/>
          <w:sz w:val="24"/>
          <w:szCs w:val="24"/>
        </w:rPr>
        <w:t xml:space="preserve">Opinion </w:t>
      </w:r>
      <w:r w:rsidRPr="002C13AA">
        <w:rPr>
          <w:rFonts w:ascii="Berlin Sans FB" w:hAnsi="Berlin Sans FB" w:cs="Calibri"/>
          <w:sz w:val="24"/>
          <w:szCs w:val="24"/>
        </w:rPr>
        <w:t>A personal view, attitude, or appraisal.</w:t>
      </w:r>
    </w:p>
    <w:p w:rsidR="001B469C" w:rsidRPr="001B469C" w:rsidRDefault="001B469C" w:rsidP="001B469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</w:p>
    <w:p w:rsidR="001B469C" w:rsidRDefault="002C13AA" w:rsidP="002C13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  <w:r w:rsidRPr="001B469C">
        <w:rPr>
          <w:rFonts w:ascii="Berlin Sans FB" w:hAnsi="Berlin Sans FB" w:cs="Calibri-Bold"/>
          <w:b/>
          <w:bCs/>
          <w:sz w:val="24"/>
          <w:szCs w:val="24"/>
        </w:rPr>
        <w:t xml:space="preserve">Personification </w:t>
      </w:r>
      <w:r w:rsidRPr="001B469C">
        <w:rPr>
          <w:rFonts w:ascii="Berlin Sans FB" w:hAnsi="Berlin Sans FB" w:cs="Calibri"/>
          <w:sz w:val="24"/>
          <w:szCs w:val="24"/>
        </w:rPr>
        <w:t xml:space="preserve">An object or abstract idea given human qualities or human form (e.g., </w:t>
      </w:r>
      <w:r w:rsidRPr="001B469C">
        <w:rPr>
          <w:rFonts w:ascii="Berlin Sans FB" w:hAnsi="Berlin Sans FB" w:cs="Calibri-Italic"/>
          <w:i/>
          <w:iCs/>
          <w:sz w:val="24"/>
          <w:szCs w:val="24"/>
        </w:rPr>
        <w:t>Flowers danced about the lawn.</w:t>
      </w:r>
      <w:r w:rsidRPr="001B469C">
        <w:rPr>
          <w:rFonts w:ascii="Berlin Sans FB" w:hAnsi="Berlin Sans FB" w:cs="Calibri"/>
          <w:sz w:val="24"/>
          <w:szCs w:val="24"/>
        </w:rPr>
        <w:t>)</w:t>
      </w:r>
    </w:p>
    <w:p w:rsidR="001B469C" w:rsidRPr="001B469C" w:rsidRDefault="001B469C" w:rsidP="001B469C">
      <w:pPr>
        <w:pStyle w:val="ListParagraph"/>
        <w:rPr>
          <w:rFonts w:ascii="Berlin Sans FB" w:hAnsi="Berlin Sans FB" w:cs="Calibri-Bold"/>
          <w:b/>
          <w:bCs/>
          <w:sz w:val="24"/>
          <w:szCs w:val="24"/>
        </w:rPr>
      </w:pPr>
    </w:p>
    <w:p w:rsidR="002C13AA" w:rsidRDefault="002C13AA" w:rsidP="001B46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  <w:r w:rsidRPr="001B469C">
        <w:rPr>
          <w:rFonts w:ascii="Berlin Sans FB" w:hAnsi="Berlin Sans FB" w:cs="Calibri-Bold"/>
          <w:b/>
          <w:bCs/>
          <w:sz w:val="24"/>
          <w:szCs w:val="24"/>
        </w:rPr>
        <w:t xml:space="preserve">Plot </w:t>
      </w:r>
      <w:r w:rsidRPr="001B469C">
        <w:rPr>
          <w:rFonts w:ascii="Berlin Sans FB" w:hAnsi="Berlin Sans FB" w:cs="Calibri"/>
          <w:sz w:val="24"/>
          <w:szCs w:val="24"/>
        </w:rPr>
        <w:t>The structure of a story. The sequence in which the author arranges events in a story. The structure often includes the</w:t>
      </w:r>
      <w:r w:rsidR="001B469C">
        <w:rPr>
          <w:rFonts w:ascii="Berlin Sans FB" w:hAnsi="Berlin Sans FB" w:cs="Calibri"/>
          <w:sz w:val="24"/>
          <w:szCs w:val="24"/>
        </w:rPr>
        <w:t xml:space="preserve"> </w:t>
      </w:r>
      <w:r w:rsidRPr="001B469C">
        <w:rPr>
          <w:rFonts w:ascii="Berlin Sans FB" w:hAnsi="Berlin Sans FB" w:cs="Calibri"/>
          <w:sz w:val="24"/>
          <w:szCs w:val="24"/>
        </w:rPr>
        <w:t>rising action, the climax, the falling action, and the resolution. The plot may have a protagonist who is opposed by an</w:t>
      </w:r>
      <w:r w:rsidR="001B469C">
        <w:rPr>
          <w:rFonts w:ascii="Berlin Sans FB" w:hAnsi="Berlin Sans FB" w:cs="Calibri"/>
          <w:sz w:val="24"/>
          <w:szCs w:val="24"/>
        </w:rPr>
        <w:t xml:space="preserve"> </w:t>
      </w:r>
      <w:r w:rsidRPr="001B469C">
        <w:rPr>
          <w:rFonts w:ascii="Berlin Sans FB" w:hAnsi="Berlin Sans FB" w:cs="Calibri"/>
          <w:sz w:val="24"/>
          <w:szCs w:val="24"/>
        </w:rPr>
        <w:t>antagonist, creating what is called conflict.</w:t>
      </w:r>
    </w:p>
    <w:p w:rsidR="001B469C" w:rsidRPr="001B469C" w:rsidRDefault="001B469C" w:rsidP="001B469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</w:p>
    <w:p w:rsidR="002C13AA" w:rsidRDefault="002C13AA" w:rsidP="001B46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  <w:r w:rsidRPr="002C13AA">
        <w:rPr>
          <w:rFonts w:ascii="Berlin Sans FB" w:hAnsi="Berlin Sans FB" w:cs="Calibri-Bold"/>
          <w:b/>
          <w:bCs/>
          <w:sz w:val="24"/>
          <w:szCs w:val="24"/>
        </w:rPr>
        <w:t xml:space="preserve">Poetry </w:t>
      </w:r>
      <w:r w:rsidRPr="002C13AA">
        <w:rPr>
          <w:rFonts w:ascii="Berlin Sans FB" w:hAnsi="Berlin Sans FB" w:cs="Calibri"/>
          <w:sz w:val="24"/>
          <w:szCs w:val="24"/>
        </w:rPr>
        <w:t>In its broadest sense, text that aims to present ideas and evoke an emotional experience in the reader through the use of</w:t>
      </w:r>
      <w:r w:rsidR="001B469C">
        <w:rPr>
          <w:rFonts w:ascii="Berlin Sans FB" w:hAnsi="Berlin Sans FB" w:cs="Calibri"/>
          <w:sz w:val="24"/>
          <w:szCs w:val="24"/>
        </w:rPr>
        <w:t xml:space="preserve"> </w:t>
      </w:r>
      <w:r w:rsidRPr="001B469C">
        <w:rPr>
          <w:rFonts w:ascii="Berlin Sans FB" w:hAnsi="Berlin Sans FB" w:cs="Calibri"/>
          <w:sz w:val="24"/>
          <w:szCs w:val="24"/>
        </w:rPr>
        <w:t>meter, imagery and connotative and concrete words. Some poetry has a carefully constructed structure based on</w:t>
      </w:r>
      <w:r w:rsidR="001B469C">
        <w:rPr>
          <w:rFonts w:ascii="Berlin Sans FB" w:hAnsi="Berlin Sans FB" w:cs="Calibri"/>
          <w:sz w:val="24"/>
          <w:szCs w:val="24"/>
        </w:rPr>
        <w:t xml:space="preserve"> </w:t>
      </w:r>
      <w:r w:rsidRPr="001B469C">
        <w:rPr>
          <w:rFonts w:ascii="Berlin Sans FB" w:hAnsi="Berlin Sans FB" w:cs="Calibri"/>
          <w:sz w:val="24"/>
          <w:szCs w:val="24"/>
        </w:rPr>
        <w:t>rhythmic patterns. Poetry typically relies on words and expressions that have several layers of meaning (figurative</w:t>
      </w:r>
      <w:r w:rsidR="001B469C">
        <w:rPr>
          <w:rFonts w:ascii="Berlin Sans FB" w:hAnsi="Berlin Sans FB" w:cs="Calibri"/>
          <w:sz w:val="24"/>
          <w:szCs w:val="24"/>
        </w:rPr>
        <w:t xml:space="preserve"> </w:t>
      </w:r>
      <w:r w:rsidRPr="001B469C">
        <w:rPr>
          <w:rFonts w:ascii="Berlin Sans FB" w:hAnsi="Berlin Sans FB" w:cs="Calibri"/>
          <w:sz w:val="24"/>
          <w:szCs w:val="24"/>
        </w:rPr>
        <w:t>language). It may also make use of the effects of regular rhythm on the ear and may make a strong appeal to the senses</w:t>
      </w:r>
      <w:r w:rsidR="001B469C">
        <w:rPr>
          <w:rFonts w:ascii="Berlin Sans FB" w:hAnsi="Berlin Sans FB" w:cs="Calibri"/>
          <w:sz w:val="24"/>
          <w:szCs w:val="24"/>
        </w:rPr>
        <w:t xml:space="preserve"> </w:t>
      </w:r>
      <w:r w:rsidRPr="001B469C">
        <w:rPr>
          <w:rFonts w:ascii="Berlin Sans FB" w:hAnsi="Berlin Sans FB" w:cs="Calibri"/>
          <w:sz w:val="24"/>
          <w:szCs w:val="24"/>
        </w:rPr>
        <w:t>through the use of imagery.</w:t>
      </w:r>
    </w:p>
    <w:p w:rsidR="001B469C" w:rsidRPr="001B469C" w:rsidRDefault="001B469C" w:rsidP="001B469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</w:p>
    <w:p w:rsidR="002C13AA" w:rsidRDefault="002C13AA" w:rsidP="001B46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  <w:r w:rsidRPr="002C13AA">
        <w:rPr>
          <w:rFonts w:ascii="Berlin Sans FB" w:hAnsi="Berlin Sans FB" w:cs="Calibri-Bold"/>
          <w:b/>
          <w:bCs/>
          <w:sz w:val="24"/>
          <w:szCs w:val="24"/>
        </w:rPr>
        <w:t xml:space="preserve">Point of View </w:t>
      </w:r>
      <w:r w:rsidRPr="002C13AA">
        <w:rPr>
          <w:rFonts w:ascii="Berlin Sans FB" w:hAnsi="Berlin Sans FB" w:cs="Calibri"/>
          <w:sz w:val="24"/>
          <w:szCs w:val="24"/>
        </w:rPr>
        <w:t>The position of the narrator in relation to the story, as indicated by the narrator’s outlook from which the events are</w:t>
      </w:r>
      <w:r w:rsidR="001B469C">
        <w:rPr>
          <w:rFonts w:ascii="Berlin Sans FB" w:hAnsi="Berlin Sans FB" w:cs="Calibri"/>
          <w:sz w:val="24"/>
          <w:szCs w:val="24"/>
        </w:rPr>
        <w:t xml:space="preserve"> </w:t>
      </w:r>
      <w:r w:rsidRPr="001B469C">
        <w:rPr>
          <w:rFonts w:ascii="Berlin Sans FB" w:hAnsi="Berlin Sans FB" w:cs="Calibri"/>
          <w:sz w:val="24"/>
          <w:szCs w:val="24"/>
        </w:rPr>
        <w:t xml:space="preserve">depicted (e.g., first person, third person limited, third person omniscient, </w:t>
      </w:r>
      <w:proofErr w:type="spellStart"/>
      <w:r w:rsidRPr="001B469C">
        <w:rPr>
          <w:rFonts w:ascii="Berlin Sans FB" w:hAnsi="Berlin Sans FB" w:cs="Calibri"/>
          <w:sz w:val="24"/>
          <w:szCs w:val="24"/>
        </w:rPr>
        <w:t>etc</w:t>
      </w:r>
      <w:proofErr w:type="spellEnd"/>
      <w:r w:rsidRPr="001B469C">
        <w:rPr>
          <w:rFonts w:ascii="Berlin Sans FB" w:hAnsi="Berlin Sans FB" w:cs="Calibri"/>
          <w:sz w:val="24"/>
          <w:szCs w:val="24"/>
        </w:rPr>
        <w:t>). The perspective from which a speaker or</w:t>
      </w:r>
      <w:r w:rsidR="001B469C">
        <w:rPr>
          <w:rFonts w:ascii="Berlin Sans FB" w:hAnsi="Berlin Sans FB" w:cs="Calibri"/>
          <w:sz w:val="24"/>
          <w:szCs w:val="24"/>
        </w:rPr>
        <w:t xml:space="preserve"> </w:t>
      </w:r>
      <w:r w:rsidRPr="001B469C">
        <w:rPr>
          <w:rFonts w:ascii="Berlin Sans FB" w:hAnsi="Berlin Sans FB" w:cs="Calibri"/>
          <w:sz w:val="24"/>
          <w:szCs w:val="24"/>
        </w:rPr>
        <w:t>author recounts a narrative or presents information. The author’s manner in revealing characters, events, and ideas; the</w:t>
      </w:r>
      <w:r w:rsidR="001B469C">
        <w:rPr>
          <w:rFonts w:ascii="Berlin Sans FB" w:hAnsi="Berlin Sans FB" w:cs="Calibri"/>
          <w:sz w:val="24"/>
          <w:szCs w:val="24"/>
        </w:rPr>
        <w:t xml:space="preserve"> </w:t>
      </w:r>
      <w:r w:rsidRPr="001B469C">
        <w:rPr>
          <w:rFonts w:ascii="Berlin Sans FB" w:hAnsi="Berlin Sans FB" w:cs="Calibri"/>
          <w:sz w:val="24"/>
          <w:szCs w:val="24"/>
        </w:rPr>
        <w:t>vantage point from which a story is told.</w:t>
      </w:r>
    </w:p>
    <w:p w:rsidR="001B469C" w:rsidRPr="001B469C" w:rsidRDefault="001B469C" w:rsidP="001B469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</w:p>
    <w:p w:rsidR="001B469C" w:rsidRPr="001B469C" w:rsidRDefault="002C13AA" w:rsidP="002C13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  <w:r w:rsidRPr="001B469C">
        <w:rPr>
          <w:rFonts w:ascii="Berlin Sans FB" w:hAnsi="Berlin Sans FB" w:cs="Calibri-Bold"/>
          <w:b/>
          <w:bCs/>
          <w:sz w:val="24"/>
          <w:szCs w:val="24"/>
        </w:rPr>
        <w:t xml:space="preserve">Prefix </w:t>
      </w:r>
      <w:r w:rsidRPr="001B469C">
        <w:rPr>
          <w:rFonts w:ascii="Berlin Sans FB" w:hAnsi="Berlin Sans FB" w:cs="Calibri"/>
          <w:sz w:val="24"/>
          <w:szCs w:val="24"/>
        </w:rPr>
        <w:t>Groups of letters placed before a word to alter its meaning.</w:t>
      </w:r>
    </w:p>
    <w:p w:rsidR="001B469C" w:rsidRPr="001B469C" w:rsidRDefault="001B469C" w:rsidP="001B469C">
      <w:pPr>
        <w:pStyle w:val="ListParagraph"/>
        <w:rPr>
          <w:rFonts w:ascii="Berlin Sans FB" w:hAnsi="Berlin Sans FB" w:cs="Calibri-Bold"/>
          <w:b/>
          <w:bCs/>
          <w:sz w:val="24"/>
          <w:szCs w:val="24"/>
        </w:rPr>
      </w:pPr>
    </w:p>
    <w:p w:rsidR="001B469C" w:rsidRDefault="002C13AA" w:rsidP="002C13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  <w:r w:rsidRPr="001B469C">
        <w:rPr>
          <w:rFonts w:ascii="Berlin Sans FB" w:hAnsi="Berlin Sans FB" w:cs="Calibri-Bold"/>
          <w:b/>
          <w:bCs/>
          <w:sz w:val="24"/>
          <w:szCs w:val="24"/>
        </w:rPr>
        <w:lastRenderedPageBreak/>
        <w:t xml:space="preserve">Propaganda </w:t>
      </w:r>
      <w:r w:rsidRPr="001B469C">
        <w:rPr>
          <w:rFonts w:ascii="Berlin Sans FB" w:hAnsi="Berlin Sans FB" w:cs="Calibri"/>
          <w:sz w:val="24"/>
          <w:szCs w:val="24"/>
        </w:rPr>
        <w:t>Information aimed at positively or negatively influencing the opinions or behaviors of large numbers of people.</w:t>
      </w:r>
    </w:p>
    <w:p w:rsidR="001B469C" w:rsidRPr="001B469C" w:rsidRDefault="001B469C" w:rsidP="001B469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</w:p>
    <w:p w:rsidR="002C13AA" w:rsidRDefault="002C13AA" w:rsidP="002C13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  <w:r w:rsidRPr="002C13AA">
        <w:rPr>
          <w:rFonts w:ascii="Berlin Sans FB" w:hAnsi="Berlin Sans FB" w:cs="Calibri-Bold"/>
          <w:b/>
          <w:bCs/>
          <w:sz w:val="24"/>
          <w:szCs w:val="24"/>
        </w:rPr>
        <w:t xml:space="preserve">Satire </w:t>
      </w:r>
      <w:r w:rsidRPr="002C13AA">
        <w:rPr>
          <w:rFonts w:ascii="Berlin Sans FB" w:hAnsi="Berlin Sans FB" w:cs="Calibri"/>
          <w:sz w:val="24"/>
          <w:szCs w:val="24"/>
        </w:rPr>
        <w:t>A literary approach that ridicules or examines human vice or weakness.</w:t>
      </w:r>
    </w:p>
    <w:p w:rsidR="001B469C" w:rsidRPr="001B469C" w:rsidRDefault="001B469C" w:rsidP="001B469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</w:p>
    <w:p w:rsidR="002C13AA" w:rsidRDefault="002C13AA" w:rsidP="001B46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  <w:r w:rsidRPr="002C13AA">
        <w:rPr>
          <w:rFonts w:ascii="Berlin Sans FB" w:hAnsi="Berlin Sans FB" w:cs="Calibri-Bold"/>
          <w:b/>
          <w:bCs/>
          <w:sz w:val="24"/>
          <w:szCs w:val="24"/>
        </w:rPr>
        <w:t xml:space="preserve">Sentence Variety </w:t>
      </w:r>
      <w:r w:rsidRPr="002C13AA">
        <w:rPr>
          <w:rFonts w:ascii="Berlin Sans FB" w:hAnsi="Berlin Sans FB" w:cs="Calibri"/>
          <w:sz w:val="24"/>
          <w:szCs w:val="24"/>
        </w:rPr>
        <w:t>Various sentence structures, styles, and lengths that can enhance the rhythm of or add emphasis to a piece of text. The</w:t>
      </w:r>
      <w:r w:rsidR="001B469C">
        <w:rPr>
          <w:rFonts w:ascii="Berlin Sans FB" w:hAnsi="Berlin Sans FB" w:cs="Calibri"/>
          <w:sz w:val="24"/>
          <w:szCs w:val="24"/>
        </w:rPr>
        <w:t xml:space="preserve"> </w:t>
      </w:r>
      <w:r w:rsidRPr="001B469C">
        <w:rPr>
          <w:rFonts w:ascii="Berlin Sans FB" w:hAnsi="Berlin Sans FB" w:cs="Calibri"/>
          <w:sz w:val="24"/>
          <w:szCs w:val="24"/>
        </w:rPr>
        <w:t>presence of multiple sentence structures in a text (simple, complex, compound, compound‐complex) and/or various</w:t>
      </w:r>
      <w:r w:rsidR="001B469C">
        <w:rPr>
          <w:rFonts w:ascii="Berlin Sans FB" w:hAnsi="Berlin Sans FB" w:cs="Calibri"/>
          <w:sz w:val="24"/>
          <w:szCs w:val="24"/>
        </w:rPr>
        <w:t xml:space="preserve"> </w:t>
      </w:r>
      <w:r w:rsidRPr="001B469C">
        <w:rPr>
          <w:rFonts w:ascii="Berlin Sans FB" w:hAnsi="Berlin Sans FB" w:cs="Calibri"/>
          <w:sz w:val="24"/>
          <w:szCs w:val="24"/>
        </w:rPr>
        <w:t>sentence beginnings (e.g., dependent and independent clauses, phrases, single words).</w:t>
      </w:r>
    </w:p>
    <w:p w:rsidR="001B469C" w:rsidRPr="001B469C" w:rsidRDefault="001B469C" w:rsidP="001B469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</w:p>
    <w:p w:rsidR="002C13AA" w:rsidRDefault="002C13AA" w:rsidP="002C13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  <w:r w:rsidRPr="002C13AA">
        <w:rPr>
          <w:rFonts w:ascii="Berlin Sans FB" w:hAnsi="Berlin Sans FB" w:cs="Calibri-Bold"/>
          <w:b/>
          <w:bCs/>
          <w:sz w:val="24"/>
          <w:szCs w:val="24"/>
        </w:rPr>
        <w:t xml:space="preserve">Setting </w:t>
      </w:r>
      <w:r w:rsidRPr="002C13AA">
        <w:rPr>
          <w:rFonts w:ascii="Berlin Sans FB" w:hAnsi="Berlin Sans FB" w:cs="Calibri"/>
          <w:sz w:val="24"/>
          <w:szCs w:val="24"/>
        </w:rPr>
        <w:t>The time and place in which a story unfolds.</w:t>
      </w:r>
    </w:p>
    <w:p w:rsidR="001B469C" w:rsidRPr="001B469C" w:rsidRDefault="001B469C" w:rsidP="001B469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</w:p>
    <w:p w:rsidR="002C13AA" w:rsidRDefault="002C13AA" w:rsidP="001B46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alibri-Italic"/>
          <w:i/>
          <w:iCs/>
          <w:sz w:val="24"/>
          <w:szCs w:val="24"/>
        </w:rPr>
      </w:pPr>
      <w:r w:rsidRPr="002C13AA">
        <w:rPr>
          <w:rFonts w:ascii="Berlin Sans FB" w:hAnsi="Berlin Sans FB" w:cs="Calibri-Bold"/>
          <w:b/>
          <w:bCs/>
          <w:sz w:val="24"/>
          <w:szCs w:val="24"/>
        </w:rPr>
        <w:t xml:space="preserve">Simile </w:t>
      </w:r>
      <w:r w:rsidRPr="002C13AA">
        <w:rPr>
          <w:rFonts w:ascii="Berlin Sans FB" w:hAnsi="Berlin Sans FB" w:cs="Calibri"/>
          <w:sz w:val="24"/>
          <w:szCs w:val="24"/>
        </w:rPr>
        <w:t>A comparison of two unlike things in which a word of comparison (</w:t>
      </w:r>
      <w:r w:rsidRPr="002C13AA">
        <w:rPr>
          <w:rFonts w:ascii="Berlin Sans FB" w:hAnsi="Berlin Sans FB" w:cs="Calibri-Italic"/>
          <w:i/>
          <w:iCs/>
          <w:sz w:val="24"/>
          <w:szCs w:val="24"/>
        </w:rPr>
        <w:t xml:space="preserve">like </w:t>
      </w:r>
      <w:r w:rsidRPr="002C13AA">
        <w:rPr>
          <w:rFonts w:ascii="Berlin Sans FB" w:hAnsi="Berlin Sans FB" w:cs="Calibri"/>
          <w:sz w:val="24"/>
          <w:szCs w:val="24"/>
        </w:rPr>
        <w:t xml:space="preserve">or </w:t>
      </w:r>
      <w:r w:rsidRPr="002C13AA">
        <w:rPr>
          <w:rFonts w:ascii="Berlin Sans FB" w:hAnsi="Berlin Sans FB" w:cs="Calibri-Italic"/>
          <w:i/>
          <w:iCs/>
          <w:sz w:val="24"/>
          <w:szCs w:val="24"/>
        </w:rPr>
        <w:t xml:space="preserve">as) </w:t>
      </w:r>
      <w:r w:rsidRPr="002C13AA">
        <w:rPr>
          <w:rFonts w:ascii="Berlin Sans FB" w:hAnsi="Berlin Sans FB" w:cs="Calibri"/>
          <w:sz w:val="24"/>
          <w:szCs w:val="24"/>
        </w:rPr>
        <w:t xml:space="preserve">is used (e.g., </w:t>
      </w:r>
      <w:proofErr w:type="gramStart"/>
      <w:r w:rsidRPr="002C13AA">
        <w:rPr>
          <w:rFonts w:ascii="Berlin Sans FB" w:hAnsi="Berlin Sans FB" w:cs="Calibri-Italic"/>
          <w:i/>
          <w:iCs/>
          <w:sz w:val="24"/>
          <w:szCs w:val="24"/>
        </w:rPr>
        <w:t>The</w:t>
      </w:r>
      <w:proofErr w:type="gramEnd"/>
      <w:r w:rsidRPr="002C13AA">
        <w:rPr>
          <w:rFonts w:ascii="Berlin Sans FB" w:hAnsi="Berlin Sans FB" w:cs="Calibri-Italic"/>
          <w:i/>
          <w:iCs/>
          <w:sz w:val="24"/>
          <w:szCs w:val="24"/>
        </w:rPr>
        <w:t xml:space="preserve"> ant scurried as fast as a</w:t>
      </w:r>
      <w:r w:rsidR="001B469C">
        <w:rPr>
          <w:rFonts w:ascii="Berlin Sans FB" w:hAnsi="Berlin Sans FB" w:cs="Calibri-Italic"/>
          <w:i/>
          <w:iCs/>
          <w:sz w:val="24"/>
          <w:szCs w:val="24"/>
        </w:rPr>
        <w:t xml:space="preserve"> </w:t>
      </w:r>
      <w:r w:rsidRPr="001B469C">
        <w:rPr>
          <w:rFonts w:ascii="Berlin Sans FB" w:hAnsi="Berlin Sans FB" w:cs="Calibri-Italic"/>
          <w:i/>
          <w:iCs/>
          <w:sz w:val="24"/>
          <w:szCs w:val="24"/>
        </w:rPr>
        <w:t>cheetah.)</w:t>
      </w:r>
    </w:p>
    <w:p w:rsidR="001B469C" w:rsidRPr="001B469C" w:rsidRDefault="001B469C" w:rsidP="001B469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alibri-Italic"/>
          <w:i/>
          <w:iCs/>
          <w:sz w:val="24"/>
          <w:szCs w:val="24"/>
        </w:rPr>
      </w:pPr>
    </w:p>
    <w:p w:rsidR="001B469C" w:rsidRDefault="002C13AA" w:rsidP="002C13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  <w:r w:rsidRPr="001B469C">
        <w:rPr>
          <w:rFonts w:ascii="Berlin Sans FB" w:hAnsi="Berlin Sans FB" w:cs="Calibri-Bold"/>
          <w:b/>
          <w:bCs/>
          <w:sz w:val="24"/>
          <w:szCs w:val="24"/>
        </w:rPr>
        <w:t xml:space="preserve">Soliloquy </w:t>
      </w:r>
      <w:r w:rsidRPr="001B469C">
        <w:rPr>
          <w:rFonts w:ascii="Berlin Sans FB" w:hAnsi="Berlin Sans FB" w:cs="Calibri"/>
          <w:sz w:val="24"/>
          <w:szCs w:val="24"/>
        </w:rPr>
        <w:t>A dramatic speech, revealing inner thoughts and feelings, spoken aloud by one character while alone on the stage.</w:t>
      </w:r>
    </w:p>
    <w:p w:rsidR="001B469C" w:rsidRPr="001B469C" w:rsidRDefault="001B469C" w:rsidP="001B469C">
      <w:pPr>
        <w:pStyle w:val="ListParagraph"/>
        <w:rPr>
          <w:rFonts w:ascii="Berlin Sans FB" w:hAnsi="Berlin Sans FB" w:cs="Calibri-Bold"/>
          <w:b/>
          <w:bCs/>
          <w:sz w:val="24"/>
          <w:szCs w:val="24"/>
        </w:rPr>
      </w:pPr>
    </w:p>
    <w:p w:rsidR="002C13AA" w:rsidRDefault="002C13AA" w:rsidP="002C13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  <w:r w:rsidRPr="001B469C">
        <w:rPr>
          <w:rFonts w:ascii="Berlin Sans FB" w:hAnsi="Berlin Sans FB" w:cs="Calibri-Bold"/>
          <w:b/>
          <w:bCs/>
          <w:sz w:val="24"/>
          <w:szCs w:val="24"/>
        </w:rPr>
        <w:t xml:space="preserve">Sound Devices </w:t>
      </w:r>
      <w:r w:rsidRPr="001B469C">
        <w:rPr>
          <w:rFonts w:ascii="Berlin Sans FB" w:hAnsi="Berlin Sans FB" w:cs="Calibri"/>
          <w:sz w:val="24"/>
          <w:szCs w:val="24"/>
        </w:rPr>
        <w:t>Elements of literature that emphasize sound (e.g., assonance, consonance, alliteration, rhyme, onomatopoeia).</w:t>
      </w:r>
    </w:p>
    <w:p w:rsidR="001B469C" w:rsidRPr="001B469C" w:rsidRDefault="001B469C" w:rsidP="001B469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</w:p>
    <w:p w:rsidR="002C13AA" w:rsidRDefault="002C13AA" w:rsidP="002C13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  <w:r w:rsidRPr="002C13AA">
        <w:rPr>
          <w:rFonts w:ascii="Berlin Sans FB" w:hAnsi="Berlin Sans FB" w:cs="Calibri-Bold"/>
          <w:b/>
          <w:bCs/>
          <w:sz w:val="24"/>
          <w:szCs w:val="24"/>
        </w:rPr>
        <w:t xml:space="preserve">Style </w:t>
      </w:r>
      <w:r w:rsidRPr="002C13AA">
        <w:rPr>
          <w:rFonts w:ascii="Berlin Sans FB" w:hAnsi="Berlin Sans FB" w:cs="Calibri"/>
          <w:sz w:val="24"/>
          <w:szCs w:val="24"/>
        </w:rPr>
        <w:t>The author’s choices regarding language, sentence structure, voice, and tone in order to communicate with the reader.</w:t>
      </w:r>
    </w:p>
    <w:p w:rsidR="001B469C" w:rsidRPr="001B469C" w:rsidRDefault="001B469C" w:rsidP="001B469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</w:p>
    <w:p w:rsidR="00055B29" w:rsidRDefault="002C13AA" w:rsidP="00055B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  <w:r w:rsidRPr="002C13AA">
        <w:rPr>
          <w:rFonts w:ascii="Berlin Sans FB" w:hAnsi="Berlin Sans FB" w:cs="Calibri-Bold"/>
          <w:b/>
          <w:bCs/>
          <w:sz w:val="24"/>
          <w:szCs w:val="24"/>
        </w:rPr>
        <w:t xml:space="preserve">Suffix </w:t>
      </w:r>
      <w:r w:rsidRPr="002C13AA">
        <w:rPr>
          <w:rFonts w:ascii="Berlin Sans FB" w:hAnsi="Berlin Sans FB" w:cs="Calibri"/>
          <w:sz w:val="24"/>
          <w:szCs w:val="24"/>
        </w:rPr>
        <w:t>Groups of letters placed after a word to alter its meaning or change it into a different kind of word, from an adjective to</w:t>
      </w:r>
      <w:r w:rsidR="001B469C">
        <w:rPr>
          <w:rFonts w:ascii="Berlin Sans FB" w:hAnsi="Berlin Sans FB" w:cs="Calibri"/>
          <w:sz w:val="24"/>
          <w:szCs w:val="24"/>
        </w:rPr>
        <w:t xml:space="preserve"> </w:t>
      </w:r>
      <w:r w:rsidRPr="001B469C">
        <w:rPr>
          <w:rFonts w:ascii="Berlin Sans FB" w:hAnsi="Berlin Sans FB" w:cs="Calibri"/>
          <w:sz w:val="24"/>
          <w:szCs w:val="24"/>
        </w:rPr>
        <w:t>an adverb, etc.</w:t>
      </w:r>
    </w:p>
    <w:p w:rsidR="00055B29" w:rsidRPr="00055B29" w:rsidRDefault="00055B29" w:rsidP="00055B29">
      <w:pPr>
        <w:pStyle w:val="ListParagraph"/>
        <w:rPr>
          <w:rFonts w:ascii="Berlin Sans FB" w:hAnsi="Berlin Sans FB" w:cs="Calibri-Bold"/>
          <w:b/>
          <w:bCs/>
          <w:sz w:val="24"/>
          <w:szCs w:val="24"/>
        </w:rPr>
      </w:pPr>
    </w:p>
    <w:p w:rsidR="001B469C" w:rsidRPr="00055B29" w:rsidRDefault="002C13AA" w:rsidP="00055B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  <w:r w:rsidRPr="00055B29">
        <w:rPr>
          <w:rFonts w:ascii="Berlin Sans FB" w:hAnsi="Berlin Sans FB" w:cs="Calibri-Bold"/>
          <w:b/>
          <w:bCs/>
          <w:sz w:val="24"/>
          <w:szCs w:val="24"/>
        </w:rPr>
        <w:t xml:space="preserve">Summarize </w:t>
      </w:r>
      <w:r w:rsidRPr="00055B29">
        <w:rPr>
          <w:rFonts w:ascii="Berlin Sans FB" w:hAnsi="Berlin Sans FB" w:cs="Calibri"/>
          <w:sz w:val="24"/>
          <w:szCs w:val="24"/>
        </w:rPr>
        <w:t>To capture all of the most important parts of the original text (paragraph, story, poem), but express them in a much</w:t>
      </w:r>
      <w:r w:rsidR="001B469C" w:rsidRPr="00055B29">
        <w:rPr>
          <w:rFonts w:ascii="Berlin Sans FB" w:hAnsi="Berlin Sans FB" w:cs="Calibri"/>
          <w:sz w:val="24"/>
          <w:szCs w:val="24"/>
        </w:rPr>
        <w:t xml:space="preserve"> </w:t>
      </w:r>
      <w:r w:rsidRPr="00055B29">
        <w:rPr>
          <w:rFonts w:ascii="Berlin Sans FB" w:hAnsi="Berlin Sans FB" w:cs="Calibri"/>
          <w:sz w:val="24"/>
          <w:szCs w:val="24"/>
        </w:rPr>
        <w:t>shorter space, and as much as possible in the reader’s own words.</w:t>
      </w:r>
      <w:r w:rsidR="001B469C" w:rsidRPr="00055B29">
        <w:rPr>
          <w:rFonts w:ascii="Berlin Sans FB" w:hAnsi="Berlin Sans FB" w:cs="Calibri"/>
          <w:sz w:val="24"/>
          <w:szCs w:val="24"/>
        </w:rPr>
        <w:t xml:space="preserve"> </w:t>
      </w:r>
    </w:p>
    <w:p w:rsidR="001B469C" w:rsidRPr="001B469C" w:rsidRDefault="001B469C" w:rsidP="001B469C">
      <w:pPr>
        <w:pStyle w:val="ListParagraph"/>
        <w:rPr>
          <w:rFonts w:ascii="Berlin Sans FB" w:hAnsi="Berlin Sans FB" w:cs="Calibri-Bold"/>
          <w:b/>
          <w:bCs/>
          <w:sz w:val="24"/>
          <w:szCs w:val="24"/>
        </w:rPr>
      </w:pPr>
    </w:p>
    <w:p w:rsidR="002C13AA" w:rsidRDefault="001925A3" w:rsidP="001B46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alibri-Bold"/>
          <w:b/>
          <w:bCs/>
          <w:sz w:val="24"/>
          <w:szCs w:val="24"/>
        </w:rPr>
      </w:pPr>
      <w:r>
        <w:rPr>
          <w:rFonts w:ascii="Berlin Sans FB" w:hAnsi="Berlin Sans FB" w:cs="Calibri-Bold"/>
          <w:b/>
          <w:bCs/>
          <w:sz w:val="24"/>
          <w:szCs w:val="24"/>
        </w:rPr>
        <w:t xml:space="preserve"> </w:t>
      </w:r>
      <w:r w:rsidR="002C13AA" w:rsidRPr="001B469C">
        <w:rPr>
          <w:rFonts w:ascii="Berlin Sans FB" w:hAnsi="Berlin Sans FB" w:cs="Calibri-Bold"/>
          <w:b/>
          <w:bCs/>
          <w:sz w:val="24"/>
          <w:szCs w:val="24"/>
        </w:rPr>
        <w:t xml:space="preserve">Symbolism </w:t>
      </w:r>
      <w:r w:rsidR="002C13AA" w:rsidRPr="001B469C">
        <w:rPr>
          <w:rFonts w:ascii="Berlin Sans FB" w:hAnsi="Berlin Sans FB" w:cs="Calibri"/>
          <w:sz w:val="24"/>
          <w:szCs w:val="24"/>
        </w:rPr>
        <w:t>A device in literature where an object represents an idea</w:t>
      </w:r>
      <w:r w:rsidR="002C13AA" w:rsidRPr="001B469C">
        <w:rPr>
          <w:rFonts w:ascii="Berlin Sans FB" w:hAnsi="Berlin Sans FB" w:cs="Calibri-Bold"/>
          <w:b/>
          <w:bCs/>
          <w:sz w:val="24"/>
          <w:szCs w:val="24"/>
        </w:rPr>
        <w:t>.</w:t>
      </w:r>
    </w:p>
    <w:p w:rsidR="001B469C" w:rsidRPr="001B469C" w:rsidRDefault="001B469C" w:rsidP="001B469C">
      <w:pPr>
        <w:pStyle w:val="ListParagraph"/>
        <w:rPr>
          <w:rFonts w:ascii="Berlin Sans FB" w:hAnsi="Berlin Sans FB" w:cs="Calibri-Bold"/>
          <w:b/>
          <w:bCs/>
          <w:sz w:val="24"/>
          <w:szCs w:val="24"/>
        </w:rPr>
      </w:pPr>
    </w:p>
    <w:p w:rsidR="002C13AA" w:rsidRDefault="002C13AA" w:rsidP="002C13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  <w:r w:rsidRPr="002C13AA">
        <w:rPr>
          <w:rFonts w:ascii="Berlin Sans FB" w:hAnsi="Berlin Sans FB" w:cs="Calibri-Bold"/>
          <w:b/>
          <w:bCs/>
          <w:sz w:val="24"/>
          <w:szCs w:val="24"/>
        </w:rPr>
        <w:t xml:space="preserve">Synonym </w:t>
      </w:r>
      <w:r w:rsidRPr="002C13AA">
        <w:rPr>
          <w:rFonts w:ascii="Berlin Sans FB" w:hAnsi="Berlin Sans FB" w:cs="Calibri"/>
          <w:sz w:val="24"/>
          <w:szCs w:val="24"/>
        </w:rPr>
        <w:t>A word that is similar in meaning to another word (e.g., sorrow, grief, sadness).</w:t>
      </w:r>
    </w:p>
    <w:p w:rsidR="001B469C" w:rsidRPr="001B469C" w:rsidRDefault="001B469C" w:rsidP="001B469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</w:p>
    <w:p w:rsidR="002C13AA" w:rsidRDefault="002C13AA" w:rsidP="002C13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  <w:r w:rsidRPr="002C13AA">
        <w:rPr>
          <w:rFonts w:ascii="Berlin Sans FB" w:hAnsi="Berlin Sans FB" w:cs="Calibri-Bold"/>
          <w:b/>
          <w:bCs/>
          <w:sz w:val="24"/>
          <w:szCs w:val="24"/>
        </w:rPr>
        <w:t xml:space="preserve">Syntax </w:t>
      </w:r>
      <w:r w:rsidRPr="002C13AA">
        <w:rPr>
          <w:rFonts w:ascii="Berlin Sans FB" w:hAnsi="Berlin Sans FB" w:cs="Calibri"/>
          <w:sz w:val="24"/>
          <w:szCs w:val="24"/>
        </w:rPr>
        <w:t>The ordering of words into meaningful verbal patterns such as phrases, clauses, and sentences.</w:t>
      </w:r>
    </w:p>
    <w:p w:rsidR="001B469C" w:rsidRPr="001B469C" w:rsidRDefault="001B469C" w:rsidP="001B469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  <w:bookmarkStart w:id="0" w:name="_GoBack"/>
      <w:bookmarkEnd w:id="0"/>
    </w:p>
    <w:p w:rsidR="002C13AA" w:rsidRDefault="002C13AA" w:rsidP="001B46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  <w:r w:rsidRPr="002C13AA">
        <w:rPr>
          <w:rFonts w:ascii="Berlin Sans FB" w:hAnsi="Berlin Sans FB" w:cs="Calibri-Bold"/>
          <w:b/>
          <w:bCs/>
          <w:sz w:val="24"/>
          <w:szCs w:val="24"/>
        </w:rPr>
        <w:t xml:space="preserve">Theme </w:t>
      </w:r>
      <w:r w:rsidRPr="002C13AA">
        <w:rPr>
          <w:rFonts w:ascii="Berlin Sans FB" w:hAnsi="Berlin Sans FB" w:cs="Calibri"/>
          <w:sz w:val="24"/>
          <w:szCs w:val="24"/>
        </w:rPr>
        <w:t>A topic of discussion or work; a major idea broad enough to cover the entire scope of a literary work. A theme may be</w:t>
      </w:r>
      <w:r w:rsidR="001B469C">
        <w:rPr>
          <w:rFonts w:ascii="Berlin Sans FB" w:hAnsi="Berlin Sans FB" w:cs="Calibri"/>
          <w:sz w:val="24"/>
          <w:szCs w:val="24"/>
        </w:rPr>
        <w:t xml:space="preserve"> </w:t>
      </w:r>
      <w:r w:rsidRPr="001B469C">
        <w:rPr>
          <w:rFonts w:ascii="Berlin Sans FB" w:hAnsi="Berlin Sans FB" w:cs="Calibri"/>
          <w:sz w:val="24"/>
          <w:szCs w:val="24"/>
        </w:rPr>
        <w:t>stated or implied. Clues to the theme may be found in the prominent and/or reoccurring ideas in a work.</w:t>
      </w:r>
    </w:p>
    <w:p w:rsidR="001B469C" w:rsidRPr="001B469C" w:rsidRDefault="001B469C" w:rsidP="001B469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</w:p>
    <w:p w:rsidR="002C13AA" w:rsidRDefault="002C13AA" w:rsidP="001B46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  <w:r w:rsidRPr="002C13AA">
        <w:rPr>
          <w:rFonts w:ascii="Berlin Sans FB" w:hAnsi="Berlin Sans FB" w:cs="Calibri-Bold"/>
          <w:b/>
          <w:bCs/>
          <w:sz w:val="24"/>
          <w:szCs w:val="24"/>
        </w:rPr>
        <w:t xml:space="preserve">Third Person </w:t>
      </w:r>
      <w:r w:rsidRPr="002C13AA">
        <w:rPr>
          <w:rFonts w:ascii="Berlin Sans FB" w:hAnsi="Berlin Sans FB" w:cs="Calibri"/>
          <w:sz w:val="24"/>
          <w:szCs w:val="24"/>
        </w:rPr>
        <w:t>A perspective in literature, the “third person” point of view presents the events of the story from outside of any single</w:t>
      </w:r>
      <w:r w:rsidR="001B469C">
        <w:rPr>
          <w:rFonts w:ascii="Berlin Sans FB" w:hAnsi="Berlin Sans FB" w:cs="Calibri"/>
          <w:sz w:val="24"/>
          <w:szCs w:val="24"/>
        </w:rPr>
        <w:t xml:space="preserve"> </w:t>
      </w:r>
      <w:r w:rsidRPr="001B469C">
        <w:rPr>
          <w:rFonts w:ascii="Berlin Sans FB" w:hAnsi="Berlin Sans FB" w:cs="Calibri"/>
          <w:sz w:val="24"/>
          <w:szCs w:val="24"/>
        </w:rPr>
        <w:t>character’s perception, much like the omniscient point of view, but the reader must understand the action as it takes</w:t>
      </w:r>
      <w:r w:rsidR="001B469C">
        <w:rPr>
          <w:rFonts w:ascii="Berlin Sans FB" w:hAnsi="Berlin Sans FB" w:cs="Calibri"/>
          <w:sz w:val="24"/>
          <w:szCs w:val="24"/>
        </w:rPr>
        <w:t xml:space="preserve"> </w:t>
      </w:r>
      <w:r w:rsidRPr="001B469C">
        <w:rPr>
          <w:rFonts w:ascii="Berlin Sans FB" w:hAnsi="Berlin Sans FB" w:cs="Calibri"/>
          <w:sz w:val="24"/>
          <w:szCs w:val="24"/>
        </w:rPr>
        <w:t>place and without any special insight into characters’ minds or motivations.</w:t>
      </w:r>
    </w:p>
    <w:p w:rsidR="001B469C" w:rsidRPr="001B469C" w:rsidRDefault="001B469C" w:rsidP="001B469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</w:p>
    <w:p w:rsidR="002C13AA" w:rsidRDefault="002C13AA" w:rsidP="002C13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  <w:r w:rsidRPr="002C13AA">
        <w:rPr>
          <w:rFonts w:ascii="Berlin Sans FB" w:hAnsi="Berlin Sans FB" w:cs="Calibri-Bold"/>
          <w:b/>
          <w:bCs/>
          <w:sz w:val="24"/>
          <w:szCs w:val="24"/>
        </w:rPr>
        <w:t xml:space="preserve">Tone </w:t>
      </w:r>
      <w:r w:rsidRPr="002C13AA">
        <w:rPr>
          <w:rFonts w:ascii="Berlin Sans FB" w:hAnsi="Berlin Sans FB" w:cs="Calibri"/>
          <w:sz w:val="24"/>
          <w:szCs w:val="24"/>
        </w:rPr>
        <w:t>The attitude of the author toward the audience, characters, subject or the work itself (e.g., serious, humorous).</w:t>
      </w:r>
    </w:p>
    <w:p w:rsidR="001B469C" w:rsidRPr="001B469C" w:rsidRDefault="001B469C" w:rsidP="001B469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sz w:val="24"/>
          <w:szCs w:val="24"/>
        </w:rPr>
      </w:pPr>
    </w:p>
    <w:p w:rsidR="0042231C" w:rsidRPr="002C13AA" w:rsidRDefault="002C13AA" w:rsidP="002C13AA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2C13AA">
        <w:rPr>
          <w:rFonts w:ascii="Berlin Sans FB" w:hAnsi="Berlin Sans FB" w:cs="Calibri-Bold"/>
          <w:b/>
          <w:bCs/>
          <w:sz w:val="24"/>
          <w:szCs w:val="24"/>
        </w:rPr>
        <w:t xml:space="preserve">Voice </w:t>
      </w:r>
      <w:r w:rsidRPr="002C13AA">
        <w:rPr>
          <w:rFonts w:ascii="Berlin Sans FB" w:hAnsi="Berlin Sans FB" w:cs="Calibri"/>
          <w:sz w:val="24"/>
          <w:szCs w:val="24"/>
        </w:rPr>
        <w:t>The fluency, rhythm, and liveliness in a text that make it unique to the author.</w:t>
      </w:r>
    </w:p>
    <w:sectPr w:rsidR="0042231C" w:rsidRPr="002C13AA" w:rsidSect="002C13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36D23"/>
    <w:multiLevelType w:val="hybridMultilevel"/>
    <w:tmpl w:val="8F0069D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AA950E7"/>
    <w:multiLevelType w:val="hybridMultilevel"/>
    <w:tmpl w:val="501EEDE8"/>
    <w:lvl w:ilvl="0" w:tplc="8FA2D0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AA"/>
    <w:rsid w:val="00055B29"/>
    <w:rsid w:val="001925A3"/>
    <w:rsid w:val="001B469C"/>
    <w:rsid w:val="0028224A"/>
    <w:rsid w:val="002C13AA"/>
    <w:rsid w:val="002E5503"/>
    <w:rsid w:val="008B2359"/>
    <w:rsid w:val="00C6548B"/>
    <w:rsid w:val="00D8754A"/>
    <w:rsid w:val="00EC1020"/>
    <w:rsid w:val="00F235D9"/>
    <w:rsid w:val="00F3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EEBC8-0E8A-4411-BDF9-E4DE24B9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Livingstone, Kate</dc:creator>
  <cp:lastModifiedBy>Livingstone, Kate</cp:lastModifiedBy>
  <cp:revision>5</cp:revision>
  <dcterms:created xsi:type="dcterms:W3CDTF">2015-01-06T14:40:00Z</dcterms:created>
  <dcterms:modified xsi:type="dcterms:W3CDTF">2015-01-06T14:51:00Z</dcterms:modified>
</cp:coreProperties>
</file>